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7F46" w14:textId="77777777" w:rsidR="00230656" w:rsidRPr="00E46D70" w:rsidRDefault="001D0AD9" w:rsidP="001D0AD9">
      <w:pPr>
        <w:spacing w:line="276" w:lineRule="auto"/>
        <w:jc w:val="center"/>
        <w:rPr>
          <w:b/>
        </w:rPr>
      </w:pPr>
      <w:r w:rsidRPr="00E46D70">
        <w:rPr>
          <w:b/>
        </w:rPr>
        <w:t>Literacy Planning</w:t>
      </w:r>
    </w:p>
    <w:p w14:paraId="55FB5793" w14:textId="246A314C" w:rsidR="001D0AD9" w:rsidRDefault="00C56528" w:rsidP="001D0AD9">
      <w:pPr>
        <w:spacing w:line="240" w:lineRule="auto"/>
      </w:pPr>
      <w:r>
        <w:rPr>
          <w:b/>
        </w:rPr>
        <w:t xml:space="preserve">Narrative – Writing 3 </w:t>
      </w:r>
      <w:r w:rsidR="00E97E40">
        <w:rPr>
          <w:b/>
        </w:rPr>
        <w:t>Weeks</w:t>
      </w:r>
      <w:r w:rsidR="001D0AD9" w:rsidRPr="001D0AD9">
        <w:t xml:space="preserve"> </w:t>
      </w:r>
    </w:p>
    <w:p w14:paraId="265B969E" w14:textId="4243D849" w:rsidR="001D0AD9" w:rsidRPr="001D0AD9" w:rsidRDefault="0008781B" w:rsidP="001D0AD9">
      <w:pPr>
        <w:spacing w:line="240" w:lineRule="auto"/>
        <w:rPr>
          <w:b/>
        </w:rPr>
      </w:pPr>
      <w:r>
        <w:rPr>
          <w:b/>
        </w:rPr>
        <w:t xml:space="preserve">Concept Question: </w:t>
      </w:r>
    </w:p>
    <w:p w14:paraId="1132B7A8" w14:textId="4C678791" w:rsidR="005B02F0" w:rsidRPr="006E7565" w:rsidRDefault="00021006" w:rsidP="006E7565">
      <w:pPr>
        <w:spacing w:line="240" w:lineRule="auto"/>
        <w:rPr>
          <w:u w:val="single"/>
        </w:rPr>
      </w:pPr>
      <w:r>
        <w:rPr>
          <w:u w:val="single"/>
        </w:rPr>
        <w:t xml:space="preserve">Week </w:t>
      </w:r>
      <w:r w:rsidR="00DF2B7D">
        <w:rPr>
          <w:u w:val="single"/>
        </w:rPr>
        <w:t>3</w:t>
      </w:r>
      <w:r w:rsidR="00E97E40">
        <w:rPr>
          <w:u w:val="single"/>
        </w:rPr>
        <w:t xml:space="preserve"> – </w:t>
      </w:r>
      <w:r w:rsidR="00C56528">
        <w:rPr>
          <w:u w:val="single"/>
        </w:rPr>
        <w:t>9/</w:t>
      </w:r>
      <w:r w:rsidR="005436F1">
        <w:rPr>
          <w:u w:val="single"/>
        </w:rPr>
        <w:t>16</w:t>
      </w:r>
      <w:r w:rsidR="00C56528">
        <w:rPr>
          <w:u w:val="single"/>
        </w:rPr>
        <w:t xml:space="preserve"> – 9/</w:t>
      </w:r>
      <w:r w:rsidR="005436F1">
        <w:rPr>
          <w:u w:val="single"/>
        </w:rPr>
        <w:t>20</w:t>
      </w:r>
    </w:p>
    <w:p w14:paraId="582D9A31" w14:textId="53E84D74" w:rsidR="009A5D01" w:rsidRDefault="009A5D01" w:rsidP="00BB0850">
      <w:pPr>
        <w:spacing w:line="240" w:lineRule="auto"/>
      </w:pPr>
      <w:r>
        <w:t>9/</w:t>
      </w:r>
      <w:r w:rsidR="005436F1">
        <w:t>16</w:t>
      </w:r>
      <w:r>
        <w:t xml:space="preserve"> - </w:t>
      </w:r>
      <w:r>
        <w:tab/>
        <w:t>YWBAT use your under</w:t>
      </w:r>
      <w:r w:rsidR="00B361FC">
        <w:t>standing of the Latin root, ‘</w:t>
      </w:r>
      <w:proofErr w:type="spellStart"/>
      <w:r w:rsidR="00B361FC">
        <w:t>volv</w:t>
      </w:r>
      <w:proofErr w:type="spellEnd"/>
      <w:r>
        <w:t>’ to determine the meaning of unfamiliar words</w:t>
      </w:r>
    </w:p>
    <w:p w14:paraId="73F1951F" w14:textId="067E50D7" w:rsidR="00CD4C28" w:rsidRDefault="00CD4C28" w:rsidP="00CD4C28">
      <w:pPr>
        <w:spacing w:line="240" w:lineRule="auto"/>
        <w:ind w:left="720"/>
      </w:pPr>
      <w:r>
        <w:t xml:space="preserve">YWBAT </w:t>
      </w:r>
      <w:r w:rsidR="005436F1">
        <w:t>analyze what a text says explicitly</w:t>
      </w:r>
    </w:p>
    <w:p w14:paraId="167BD94C" w14:textId="77C7BAAE" w:rsidR="009A5D01" w:rsidRDefault="009A5D01" w:rsidP="00BB0850">
      <w:pPr>
        <w:spacing w:line="240" w:lineRule="auto"/>
      </w:pPr>
      <w:r>
        <w:tab/>
        <w:t>Success is: being able to define, spell and illustrate your vocabulary words</w:t>
      </w:r>
    </w:p>
    <w:p w14:paraId="7AC214A2" w14:textId="37E05CEC" w:rsidR="00CD4C28" w:rsidRDefault="00CD4C28" w:rsidP="00BB0850">
      <w:pPr>
        <w:spacing w:line="240" w:lineRule="auto"/>
      </w:pPr>
      <w:r>
        <w:tab/>
        <w:t xml:space="preserve">Success is: </w:t>
      </w:r>
      <w:r w:rsidR="005436F1">
        <w:t>providing evidence from the text for analysis and inferences drawn</w:t>
      </w:r>
    </w:p>
    <w:p w14:paraId="6FC1C5A2" w14:textId="74F7FEAC" w:rsidR="009A5D01" w:rsidRDefault="009A5D01" w:rsidP="009A5D01">
      <w:pPr>
        <w:pStyle w:val="ListParagraph"/>
        <w:numPr>
          <w:ilvl w:val="0"/>
          <w:numId w:val="14"/>
        </w:numPr>
        <w:spacing w:line="240" w:lineRule="auto"/>
      </w:pPr>
      <w:r>
        <w:t xml:space="preserve">Frontload this week’s vocabulary: </w:t>
      </w:r>
      <w:r w:rsidR="00B361FC">
        <w:t>evolve, revolve, convoluted, involve, revolution</w:t>
      </w:r>
    </w:p>
    <w:p w14:paraId="5D1BE9B8" w14:textId="0AFB8489" w:rsidR="00B361FC" w:rsidRDefault="005436F1" w:rsidP="00B361FC">
      <w:pPr>
        <w:pStyle w:val="ListParagraph"/>
        <w:numPr>
          <w:ilvl w:val="0"/>
          <w:numId w:val="14"/>
        </w:numPr>
        <w:spacing w:line="240" w:lineRule="auto"/>
      </w:pPr>
      <w:r>
        <w:t>R</w:t>
      </w:r>
      <w:r w:rsidR="00AB0E7D">
        <w:t>esponding to text using evidence; RACE</w:t>
      </w:r>
    </w:p>
    <w:p w14:paraId="6594488B" w14:textId="19BD0AE4" w:rsidR="00AB0E7D" w:rsidRDefault="005436F1" w:rsidP="00AB0E7D">
      <w:pPr>
        <w:pStyle w:val="ListParagraph"/>
        <w:numPr>
          <w:ilvl w:val="1"/>
          <w:numId w:val="14"/>
        </w:numPr>
        <w:spacing w:line="240" w:lineRule="auto"/>
      </w:pPr>
      <w:r>
        <w:t>“Helping Hands”</w:t>
      </w:r>
      <w:r w:rsidR="00AB0E7D">
        <w:t xml:space="preserve"> article</w:t>
      </w:r>
    </w:p>
    <w:p w14:paraId="0457797D" w14:textId="2ADC6DC7" w:rsidR="005436F1" w:rsidRDefault="005436F1" w:rsidP="005436F1">
      <w:pPr>
        <w:pStyle w:val="ListParagraph"/>
        <w:numPr>
          <w:ilvl w:val="2"/>
          <w:numId w:val="14"/>
        </w:numPr>
        <w:spacing w:line="240" w:lineRule="auto"/>
      </w:pPr>
      <w:r>
        <w:t xml:space="preserve">Read/annotate </w:t>
      </w:r>
    </w:p>
    <w:p w14:paraId="5CCFF4A4" w14:textId="2124AC97" w:rsidR="00CD4C28" w:rsidRDefault="005436F1" w:rsidP="00CD4C28">
      <w:pPr>
        <w:pStyle w:val="ListParagraph"/>
        <w:numPr>
          <w:ilvl w:val="2"/>
          <w:numId w:val="14"/>
        </w:numPr>
        <w:spacing w:line="240" w:lineRule="auto"/>
      </w:pPr>
      <w:r>
        <w:t>RACE: What are the</w:t>
      </w:r>
      <w:r w:rsidRPr="005436F1">
        <w:t xml:space="preserve"> special considerations and challenges involved in a transplant for a child? Why?</w:t>
      </w:r>
    </w:p>
    <w:p w14:paraId="0A959F9E" w14:textId="12B49D9A" w:rsidR="00D522DD" w:rsidRDefault="009A5D01" w:rsidP="00D522DD">
      <w:pPr>
        <w:spacing w:line="240" w:lineRule="auto"/>
      </w:pPr>
      <w:r>
        <w:t>9/</w:t>
      </w:r>
      <w:r w:rsidR="005436F1">
        <w:t>17</w:t>
      </w:r>
      <w:r w:rsidR="00BB0850">
        <w:t xml:space="preserve"> - </w:t>
      </w:r>
      <w:r w:rsidR="00BB0850">
        <w:tab/>
      </w:r>
      <w:r w:rsidR="00D522DD">
        <w:t>YWBAT analyze what a text says explicitly</w:t>
      </w:r>
    </w:p>
    <w:p w14:paraId="29191D95" w14:textId="77777777" w:rsidR="00D522DD" w:rsidRDefault="00D522DD" w:rsidP="00D522DD">
      <w:pPr>
        <w:spacing w:line="240" w:lineRule="auto"/>
        <w:ind w:left="720"/>
      </w:pPr>
      <w:r>
        <w:t xml:space="preserve">YWBAT </w:t>
      </w:r>
      <w:r w:rsidRPr="00CD4C28">
        <w:t>Write narratives to develop real or imagined experiences or events using effective technique, relevant descriptive details, and well-structured event sequences</w:t>
      </w:r>
    </w:p>
    <w:p w14:paraId="4390A4E9" w14:textId="2188F0AB" w:rsidR="00D522DD" w:rsidRDefault="00D522DD" w:rsidP="00D522DD">
      <w:pPr>
        <w:spacing w:line="240" w:lineRule="auto"/>
      </w:pPr>
      <w:r>
        <w:tab/>
        <w:t>Success is: providing evidence from the text for analysis and inferences drawn</w:t>
      </w:r>
    </w:p>
    <w:p w14:paraId="71597116" w14:textId="1F1358EF" w:rsidR="00BB0850" w:rsidRDefault="00D522DD" w:rsidP="00D522DD">
      <w:pPr>
        <w:spacing w:line="240" w:lineRule="auto"/>
      </w:pPr>
      <w:r>
        <w:tab/>
        <w:t xml:space="preserve">Success is: </w:t>
      </w:r>
      <w:r w:rsidRPr="00CD4C28">
        <w:t>organize an event sequence that unfolds naturally and logically</w:t>
      </w:r>
      <w:r w:rsidR="00BB0850" w:rsidRPr="000429A8">
        <w:t xml:space="preserve"> </w:t>
      </w:r>
    </w:p>
    <w:p w14:paraId="0DC0F578" w14:textId="1B127F1A" w:rsidR="00CD4C28" w:rsidRDefault="00B361FC" w:rsidP="00F33422">
      <w:pPr>
        <w:pStyle w:val="ListParagraph"/>
        <w:numPr>
          <w:ilvl w:val="0"/>
          <w:numId w:val="13"/>
        </w:numPr>
        <w:spacing w:line="240" w:lineRule="auto"/>
      </w:pPr>
      <w:r>
        <w:t xml:space="preserve">Vocabulary practice: </w:t>
      </w:r>
      <w:r w:rsidR="005436F1">
        <w:t>vocabulary dice</w:t>
      </w:r>
    </w:p>
    <w:p w14:paraId="6352BEA6" w14:textId="242CFF11" w:rsidR="00244179" w:rsidRDefault="00244179" w:rsidP="00244179">
      <w:pPr>
        <w:pStyle w:val="ListParagraph"/>
        <w:numPr>
          <w:ilvl w:val="0"/>
          <w:numId w:val="13"/>
        </w:numPr>
        <w:spacing w:line="240" w:lineRule="auto"/>
      </w:pPr>
      <w:r w:rsidRPr="00D522DD">
        <w:t xml:space="preserve">Writing: </w:t>
      </w:r>
      <w:r>
        <w:t>what makes a good lead?</w:t>
      </w:r>
    </w:p>
    <w:p w14:paraId="6D41FDC6" w14:textId="0520159E" w:rsidR="00244179" w:rsidRDefault="00244179" w:rsidP="00244179">
      <w:pPr>
        <w:pStyle w:val="ListParagraph"/>
        <w:numPr>
          <w:ilvl w:val="1"/>
          <w:numId w:val="13"/>
        </w:numPr>
        <w:spacing w:line="240" w:lineRule="auto"/>
      </w:pPr>
      <w:r>
        <w:t>Teacher model (dialogue, sensory, action, sound)</w:t>
      </w:r>
    </w:p>
    <w:p w14:paraId="17B18387" w14:textId="1991A28F" w:rsidR="00244179" w:rsidRDefault="00F33422" w:rsidP="00244179">
      <w:pPr>
        <w:pStyle w:val="ListParagraph"/>
        <w:numPr>
          <w:ilvl w:val="1"/>
          <w:numId w:val="13"/>
        </w:numPr>
        <w:spacing w:line="240" w:lineRule="auto"/>
      </w:pPr>
      <w:r>
        <w:t>Students write three</w:t>
      </w:r>
    </w:p>
    <w:p w14:paraId="44194C51" w14:textId="7F2461B4" w:rsidR="00F33422" w:rsidRDefault="00F33422" w:rsidP="00F33422">
      <w:pPr>
        <w:pStyle w:val="ListParagraph"/>
        <w:numPr>
          <w:ilvl w:val="2"/>
          <w:numId w:val="13"/>
        </w:numPr>
        <w:spacing w:line="240" w:lineRule="auto"/>
      </w:pPr>
      <w:r>
        <w:t>Share</w:t>
      </w:r>
    </w:p>
    <w:p w14:paraId="03160758" w14:textId="31C53313" w:rsidR="00F33422" w:rsidRDefault="00F33422" w:rsidP="00F33422">
      <w:pPr>
        <w:pStyle w:val="ListParagraph"/>
        <w:numPr>
          <w:ilvl w:val="1"/>
          <w:numId w:val="13"/>
        </w:numPr>
        <w:spacing w:line="240" w:lineRule="auto"/>
      </w:pPr>
      <w:r>
        <w:t>Choose one</w:t>
      </w:r>
    </w:p>
    <w:p w14:paraId="36EB4290" w14:textId="51CA713C" w:rsidR="00CD4C28" w:rsidRDefault="007D5381" w:rsidP="00CD4C28">
      <w:pPr>
        <w:pStyle w:val="ListParagraph"/>
        <w:numPr>
          <w:ilvl w:val="0"/>
          <w:numId w:val="13"/>
        </w:numPr>
        <w:spacing w:line="240" w:lineRule="auto"/>
      </w:pPr>
      <w:r>
        <w:t>R</w:t>
      </w:r>
      <w:r w:rsidR="00CD4C28">
        <w:t>esponding to text using evidence; RACE</w:t>
      </w:r>
    </w:p>
    <w:p w14:paraId="5E66EF46" w14:textId="05BFD60C" w:rsidR="007D5381" w:rsidRPr="007D5381" w:rsidRDefault="007D5381" w:rsidP="007D5381">
      <w:pPr>
        <w:pStyle w:val="ListParagraph"/>
        <w:numPr>
          <w:ilvl w:val="1"/>
          <w:numId w:val="13"/>
        </w:numPr>
        <w:spacing w:line="240" w:lineRule="auto"/>
      </w:pPr>
      <w:r w:rsidRPr="007D5381">
        <w:t xml:space="preserve">Students read and annotate an article </w:t>
      </w:r>
      <w:r w:rsidR="00244179">
        <w:t xml:space="preserve">(Eclipse NEWSELA) </w:t>
      </w:r>
      <w:r w:rsidRPr="007D5381">
        <w:t>to help answer questions and supplement explanations</w:t>
      </w:r>
    </w:p>
    <w:p w14:paraId="5B162454" w14:textId="0ABF6607" w:rsidR="007D5381" w:rsidRDefault="007D5381" w:rsidP="007D5381">
      <w:pPr>
        <w:pStyle w:val="ListParagraph"/>
        <w:numPr>
          <w:ilvl w:val="1"/>
          <w:numId w:val="13"/>
        </w:numPr>
        <w:spacing w:line="240" w:lineRule="auto"/>
      </w:pPr>
      <w:r w:rsidRPr="007D5381">
        <w:t xml:space="preserve">Students individually write to explain the cause of solar and lunar eclipses </w:t>
      </w:r>
      <w:r>
        <w:t>in RACE format.</w:t>
      </w:r>
      <w:r w:rsidRPr="007D5381">
        <w:t xml:space="preserve"> </w:t>
      </w:r>
      <w:r>
        <w:t>T</w:t>
      </w:r>
      <w:r w:rsidRPr="007D5381">
        <w:t>hey may include drawings to help explain their model.</w:t>
      </w:r>
    </w:p>
    <w:p w14:paraId="7545340B" w14:textId="12AAB984" w:rsidR="00F33422" w:rsidRDefault="00F33422" w:rsidP="00F33422">
      <w:pPr>
        <w:pStyle w:val="ListParagraph"/>
        <w:numPr>
          <w:ilvl w:val="0"/>
          <w:numId w:val="13"/>
        </w:numPr>
        <w:spacing w:line="240" w:lineRule="auto"/>
      </w:pPr>
      <w:r>
        <w:t>Dyad Reading</w:t>
      </w:r>
    </w:p>
    <w:p w14:paraId="7AEA8985" w14:textId="03A3A86D" w:rsidR="00F33422" w:rsidRDefault="00F33422" w:rsidP="00F33422">
      <w:pPr>
        <w:pStyle w:val="ListParagraph"/>
        <w:numPr>
          <w:ilvl w:val="1"/>
          <w:numId w:val="13"/>
        </w:numPr>
        <w:spacing w:line="240" w:lineRule="auto"/>
      </w:pPr>
      <w:r>
        <w:t>What is it? How does it look?</w:t>
      </w:r>
    </w:p>
    <w:p w14:paraId="3A9BBCB8" w14:textId="38811F50" w:rsidR="00F33422" w:rsidRPr="007D5381" w:rsidRDefault="00F33422" w:rsidP="00F33422">
      <w:pPr>
        <w:pStyle w:val="ListParagraph"/>
        <w:numPr>
          <w:ilvl w:val="1"/>
          <w:numId w:val="13"/>
        </w:numPr>
        <w:spacing w:line="240" w:lineRule="auto"/>
      </w:pPr>
      <w:r>
        <w:t>Make pairs and try</w:t>
      </w:r>
    </w:p>
    <w:p w14:paraId="56CB43EE" w14:textId="5F150BD7" w:rsidR="009A5D01" w:rsidRDefault="009A5D01" w:rsidP="00D522DD">
      <w:pPr>
        <w:spacing w:line="240" w:lineRule="auto"/>
        <w:ind w:left="720" w:hanging="720"/>
      </w:pPr>
      <w:r>
        <w:t>9/</w:t>
      </w:r>
      <w:r w:rsidR="005436F1">
        <w:t>18</w:t>
      </w:r>
      <w:r>
        <w:t xml:space="preserve"> - </w:t>
      </w:r>
      <w:r>
        <w:tab/>
        <w:t xml:space="preserve">YWBAT </w:t>
      </w:r>
      <w:r w:rsidR="00D522DD" w:rsidRPr="00CD4C28">
        <w:t>Write narratives to develop real or imagined experiences or events using effective technique, relevant descriptive details, and well-structured event sequences</w:t>
      </w:r>
    </w:p>
    <w:p w14:paraId="10510475" w14:textId="0F24B946" w:rsidR="00F33422" w:rsidRPr="007F759C" w:rsidRDefault="00F33422" w:rsidP="00F33422">
      <w:pPr>
        <w:spacing w:line="240" w:lineRule="auto"/>
        <w:ind w:left="720"/>
      </w:pPr>
      <w:r>
        <w:t>YWBAT analyze what a text says explicitly</w:t>
      </w:r>
    </w:p>
    <w:p w14:paraId="1833AA8D" w14:textId="4600D27F" w:rsidR="009A5D01" w:rsidRDefault="009A5D01" w:rsidP="00D522DD">
      <w:pPr>
        <w:spacing w:line="240" w:lineRule="auto"/>
        <w:ind w:left="720"/>
      </w:pPr>
      <w:r w:rsidRPr="007F759C">
        <w:t xml:space="preserve">Success Criteria: </w:t>
      </w:r>
      <w:r w:rsidR="00F33422" w:rsidRPr="00CD4C28">
        <w:t>organize an event sequence that unfolds naturally and logically</w:t>
      </w:r>
    </w:p>
    <w:p w14:paraId="34389CA6" w14:textId="7ADE495E" w:rsidR="00F33422" w:rsidRDefault="00F33422" w:rsidP="00D522DD">
      <w:pPr>
        <w:spacing w:line="240" w:lineRule="auto"/>
        <w:ind w:left="720"/>
      </w:pPr>
      <w:r>
        <w:t>Success is: providing evidence from the text for analysis and inferences drawn</w:t>
      </w:r>
    </w:p>
    <w:p w14:paraId="634C4D20" w14:textId="2F55EF80" w:rsidR="00CD4C28" w:rsidRDefault="00B361FC" w:rsidP="00CD4C28">
      <w:pPr>
        <w:pStyle w:val="ListParagraph"/>
        <w:numPr>
          <w:ilvl w:val="0"/>
          <w:numId w:val="13"/>
        </w:numPr>
        <w:spacing w:line="240" w:lineRule="auto"/>
      </w:pPr>
      <w:r>
        <w:t xml:space="preserve">Writing: </w:t>
      </w:r>
      <w:r w:rsidR="00F33422">
        <w:t>how to turn your plot diagram into an outline</w:t>
      </w:r>
    </w:p>
    <w:p w14:paraId="608DE4CE" w14:textId="3ABF3BE4" w:rsidR="00B361FC" w:rsidRDefault="00F33422" w:rsidP="00CD4C28">
      <w:pPr>
        <w:pStyle w:val="ListParagraph"/>
        <w:numPr>
          <w:ilvl w:val="1"/>
          <w:numId w:val="13"/>
        </w:numPr>
        <w:spacing w:line="240" w:lineRule="auto"/>
      </w:pPr>
      <w:r>
        <w:t xml:space="preserve">continue writing draft </w:t>
      </w:r>
      <w:r>
        <w:t xml:space="preserve">paying special attention to all we’ve learned thus far: </w:t>
      </w:r>
      <w:r>
        <w:t>word choice</w:t>
      </w:r>
      <w:r>
        <w:t xml:space="preserve">, </w:t>
      </w:r>
      <w:r>
        <w:t>dialogue</w:t>
      </w:r>
      <w:r>
        <w:t>,</w:t>
      </w:r>
      <w:r>
        <w:t xml:space="preserve"> sensory detail,</w:t>
      </w:r>
      <w:r>
        <w:t xml:space="preserve"> rising action/climax/resolution</w:t>
      </w:r>
    </w:p>
    <w:p w14:paraId="3F0D1DBA" w14:textId="77777777" w:rsidR="00F33422" w:rsidRDefault="00F33422" w:rsidP="00F33422">
      <w:pPr>
        <w:pStyle w:val="ListParagraph"/>
        <w:numPr>
          <w:ilvl w:val="0"/>
          <w:numId w:val="13"/>
        </w:numPr>
        <w:spacing w:line="240" w:lineRule="auto"/>
      </w:pPr>
      <w:r>
        <w:t>Responding to text using evidence; RACE</w:t>
      </w:r>
    </w:p>
    <w:p w14:paraId="10DE24E7" w14:textId="753A4BB3" w:rsidR="009A5D01" w:rsidRDefault="00F33422" w:rsidP="00F33422">
      <w:pPr>
        <w:pStyle w:val="ListParagraph"/>
        <w:numPr>
          <w:ilvl w:val="1"/>
          <w:numId w:val="13"/>
        </w:numPr>
        <w:spacing w:line="240" w:lineRule="auto"/>
      </w:pPr>
      <w:r w:rsidRPr="007D5381">
        <w:lastRenderedPageBreak/>
        <w:t xml:space="preserve">Students read and annotate an article </w:t>
      </w:r>
      <w:r>
        <w:t>(</w:t>
      </w:r>
      <w:r>
        <w:t>Human Migrations</w:t>
      </w:r>
      <w:r>
        <w:t xml:space="preserve">) </w:t>
      </w:r>
    </w:p>
    <w:p w14:paraId="55F94F12" w14:textId="585B45E5" w:rsidR="00F33422" w:rsidRDefault="00F33422" w:rsidP="00F33422">
      <w:pPr>
        <w:pStyle w:val="ListParagraph"/>
        <w:numPr>
          <w:ilvl w:val="1"/>
          <w:numId w:val="13"/>
        </w:numPr>
        <w:spacing w:line="240" w:lineRule="auto"/>
      </w:pPr>
      <w:r>
        <w:t>Choose RACE response question</w:t>
      </w:r>
    </w:p>
    <w:p w14:paraId="409552A9" w14:textId="415B8223" w:rsidR="00F33422" w:rsidRDefault="00F33422" w:rsidP="00F33422">
      <w:pPr>
        <w:pStyle w:val="ListParagraph"/>
        <w:numPr>
          <w:ilvl w:val="0"/>
          <w:numId w:val="13"/>
        </w:numPr>
        <w:spacing w:line="240" w:lineRule="auto"/>
      </w:pPr>
      <w:r>
        <w:t>Dyad Reading</w:t>
      </w:r>
    </w:p>
    <w:p w14:paraId="3B90E986" w14:textId="6E9C44FD" w:rsidR="00F33422" w:rsidRDefault="00F33422" w:rsidP="00F33422">
      <w:pPr>
        <w:pStyle w:val="ListParagraph"/>
        <w:numPr>
          <w:ilvl w:val="0"/>
          <w:numId w:val="13"/>
        </w:numPr>
        <w:spacing w:line="240" w:lineRule="auto"/>
      </w:pPr>
      <w:r>
        <w:t xml:space="preserve">Word Choice lesson </w:t>
      </w:r>
    </w:p>
    <w:p w14:paraId="764C3702" w14:textId="28071083" w:rsidR="00D522DD" w:rsidRPr="007F759C" w:rsidRDefault="00A55FB6" w:rsidP="00D522DD">
      <w:pPr>
        <w:spacing w:line="240" w:lineRule="auto"/>
        <w:ind w:left="720" w:hanging="720"/>
      </w:pPr>
      <w:r>
        <w:t>9/</w:t>
      </w:r>
      <w:r w:rsidR="005436F1">
        <w:t>19</w:t>
      </w:r>
      <w:r>
        <w:t xml:space="preserve"> – </w:t>
      </w:r>
      <w:r w:rsidR="00D522DD">
        <w:t xml:space="preserve">YWBAT </w:t>
      </w:r>
      <w:r w:rsidR="00D522DD" w:rsidRPr="00CD4C28">
        <w:t>Write narratives to develop real or imagined experiences or events using effective technique, relevant descriptive details, and well-structured event sequences</w:t>
      </w:r>
    </w:p>
    <w:p w14:paraId="33A42939" w14:textId="570512B6" w:rsidR="00A55FB6" w:rsidRDefault="00D522DD" w:rsidP="00D522DD">
      <w:pPr>
        <w:spacing w:line="240" w:lineRule="auto"/>
        <w:ind w:left="720"/>
      </w:pPr>
      <w:r w:rsidRPr="007F759C">
        <w:t xml:space="preserve">Success Criteria: </w:t>
      </w:r>
      <w:r w:rsidR="00F33422" w:rsidRPr="00F33422">
        <w:t>Use precise words and phrases, relevant descriptive details, and sensory language to convey experiences and events</w:t>
      </w:r>
    </w:p>
    <w:p w14:paraId="7B32F3AB" w14:textId="788AE546" w:rsidR="00D522DD" w:rsidRDefault="00A55FB6" w:rsidP="009A5D01">
      <w:pPr>
        <w:pStyle w:val="ListParagraph"/>
        <w:numPr>
          <w:ilvl w:val="0"/>
          <w:numId w:val="17"/>
        </w:numPr>
        <w:spacing w:line="240" w:lineRule="auto"/>
      </w:pPr>
      <w:r>
        <w:t>Writing: Finish narrative draft</w:t>
      </w:r>
    </w:p>
    <w:p w14:paraId="5876F7C7" w14:textId="65BA2889" w:rsidR="00F33422" w:rsidRDefault="00F33422" w:rsidP="009A5D01">
      <w:pPr>
        <w:pStyle w:val="ListParagraph"/>
        <w:numPr>
          <w:ilvl w:val="0"/>
          <w:numId w:val="17"/>
        </w:numPr>
        <w:spacing w:line="240" w:lineRule="auto"/>
      </w:pPr>
      <w:r>
        <w:t>Dyad Reading</w:t>
      </w:r>
    </w:p>
    <w:p w14:paraId="670C80E8" w14:textId="31B1EAF5" w:rsidR="00F33422" w:rsidRDefault="00F33422" w:rsidP="009A5D01">
      <w:pPr>
        <w:pStyle w:val="ListParagraph"/>
        <w:numPr>
          <w:ilvl w:val="0"/>
          <w:numId w:val="17"/>
        </w:numPr>
        <w:spacing w:line="240" w:lineRule="auto"/>
      </w:pPr>
      <w:r>
        <w:t xml:space="preserve">Word Choice lesson </w:t>
      </w:r>
      <w:bookmarkStart w:id="0" w:name="_GoBack"/>
      <w:bookmarkEnd w:id="0"/>
    </w:p>
    <w:p w14:paraId="160A664F" w14:textId="2CB7D14E" w:rsidR="009A5D01" w:rsidRDefault="009A5D01" w:rsidP="009A5D01">
      <w:pPr>
        <w:spacing w:line="240" w:lineRule="auto"/>
      </w:pPr>
      <w:r>
        <w:t>9/</w:t>
      </w:r>
      <w:r w:rsidR="005436F1">
        <w:t>20</w:t>
      </w:r>
      <w:r>
        <w:t xml:space="preserve"> - </w:t>
      </w:r>
      <w:r>
        <w:tab/>
        <w:t>YWBAT u</w:t>
      </w:r>
      <w:r w:rsidRPr="009A5D01">
        <w:t>se common, grade-appropriate Greek or Latin affixes and roots as clues to the meaning of a word</w:t>
      </w:r>
      <w:r>
        <w:t>.</w:t>
      </w:r>
    </w:p>
    <w:p w14:paraId="4862B42D" w14:textId="778CF73B" w:rsidR="009A5D01" w:rsidRDefault="009A5D01" w:rsidP="009A5D01">
      <w:pPr>
        <w:spacing w:line="240" w:lineRule="auto"/>
      </w:pPr>
      <w:r>
        <w:tab/>
        <w:t>Success is:  demonstrating mastery on the vocabulary assessment.</w:t>
      </w:r>
    </w:p>
    <w:p w14:paraId="72C480C5" w14:textId="3E15E2FB" w:rsidR="009A5D01" w:rsidRDefault="00B84405" w:rsidP="009A5D01">
      <w:pPr>
        <w:pStyle w:val="ListParagraph"/>
        <w:numPr>
          <w:ilvl w:val="0"/>
          <w:numId w:val="17"/>
        </w:numPr>
        <w:spacing w:line="240" w:lineRule="auto"/>
      </w:pPr>
      <w:r>
        <w:t>Vocabulary assessment</w:t>
      </w:r>
    </w:p>
    <w:p w14:paraId="1046ADAE" w14:textId="6A630167" w:rsidR="005B02F0" w:rsidRPr="00E047BB" w:rsidRDefault="005B02F0" w:rsidP="005B02F0">
      <w:pPr>
        <w:spacing w:line="240" w:lineRule="auto"/>
      </w:pPr>
    </w:p>
    <w:sectPr w:rsidR="005B02F0" w:rsidRPr="00E047BB" w:rsidSect="001061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E26AD7"/>
    <w:multiLevelType w:val="hybridMultilevel"/>
    <w:tmpl w:val="ECE23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638F7"/>
    <w:multiLevelType w:val="hybridMultilevel"/>
    <w:tmpl w:val="262846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980FC1"/>
    <w:multiLevelType w:val="hybridMultilevel"/>
    <w:tmpl w:val="4F7C9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C0608B"/>
    <w:multiLevelType w:val="hybridMultilevel"/>
    <w:tmpl w:val="374C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E7C26"/>
    <w:multiLevelType w:val="hybridMultilevel"/>
    <w:tmpl w:val="D548E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812D97"/>
    <w:multiLevelType w:val="hybridMultilevel"/>
    <w:tmpl w:val="4A82D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714443"/>
    <w:multiLevelType w:val="hybridMultilevel"/>
    <w:tmpl w:val="ED324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F26EC9"/>
    <w:multiLevelType w:val="hybridMultilevel"/>
    <w:tmpl w:val="D2A0C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2"/>
  </w:num>
  <w:num w:numId="5">
    <w:abstractNumId w:val="7"/>
  </w:num>
  <w:num w:numId="6">
    <w:abstractNumId w:val="17"/>
  </w:num>
  <w:num w:numId="7">
    <w:abstractNumId w:val="14"/>
  </w:num>
  <w:num w:numId="8">
    <w:abstractNumId w:val="8"/>
  </w:num>
  <w:num w:numId="9">
    <w:abstractNumId w:val="11"/>
  </w:num>
  <w:num w:numId="10">
    <w:abstractNumId w:val="4"/>
  </w:num>
  <w:num w:numId="11">
    <w:abstractNumId w:val="5"/>
  </w:num>
  <w:num w:numId="12">
    <w:abstractNumId w:val="16"/>
  </w:num>
  <w:num w:numId="13">
    <w:abstractNumId w:val="10"/>
  </w:num>
  <w:num w:numId="14">
    <w:abstractNumId w:val="1"/>
  </w:num>
  <w:num w:numId="15">
    <w:abstractNumId w:val="13"/>
  </w:num>
  <w:num w:numId="16">
    <w:abstractNumId w:val="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0607F"/>
    <w:rsid w:val="00021006"/>
    <w:rsid w:val="000429A8"/>
    <w:rsid w:val="00066DBC"/>
    <w:rsid w:val="0008418A"/>
    <w:rsid w:val="000847AE"/>
    <w:rsid w:val="0008781B"/>
    <w:rsid w:val="00096C7F"/>
    <w:rsid w:val="000B710C"/>
    <w:rsid w:val="000C71EF"/>
    <w:rsid w:val="000F301D"/>
    <w:rsid w:val="000F49A9"/>
    <w:rsid w:val="00105513"/>
    <w:rsid w:val="001061A1"/>
    <w:rsid w:val="00130507"/>
    <w:rsid w:val="00136518"/>
    <w:rsid w:val="00147460"/>
    <w:rsid w:val="00154F5E"/>
    <w:rsid w:val="001948BA"/>
    <w:rsid w:val="001C4477"/>
    <w:rsid w:val="001C5BF7"/>
    <w:rsid w:val="001D0AD9"/>
    <w:rsid w:val="001D4F3C"/>
    <w:rsid w:val="001E171B"/>
    <w:rsid w:val="001F121E"/>
    <w:rsid w:val="00205FA8"/>
    <w:rsid w:val="00230656"/>
    <w:rsid w:val="00237E24"/>
    <w:rsid w:val="00244179"/>
    <w:rsid w:val="002541E8"/>
    <w:rsid w:val="002830E5"/>
    <w:rsid w:val="002A3FCD"/>
    <w:rsid w:val="002C3BEA"/>
    <w:rsid w:val="002C627C"/>
    <w:rsid w:val="00310C3E"/>
    <w:rsid w:val="00312C4F"/>
    <w:rsid w:val="003276B6"/>
    <w:rsid w:val="003543DE"/>
    <w:rsid w:val="003771DE"/>
    <w:rsid w:val="003B13E5"/>
    <w:rsid w:val="003D3593"/>
    <w:rsid w:val="003D40EF"/>
    <w:rsid w:val="003E7F14"/>
    <w:rsid w:val="003F57D4"/>
    <w:rsid w:val="00433629"/>
    <w:rsid w:val="00446305"/>
    <w:rsid w:val="004F3BAA"/>
    <w:rsid w:val="004F6756"/>
    <w:rsid w:val="005436F1"/>
    <w:rsid w:val="00587AFB"/>
    <w:rsid w:val="005A67F2"/>
    <w:rsid w:val="005B02F0"/>
    <w:rsid w:val="005B48B0"/>
    <w:rsid w:val="005C1F0C"/>
    <w:rsid w:val="005E0F38"/>
    <w:rsid w:val="00610182"/>
    <w:rsid w:val="00624B46"/>
    <w:rsid w:val="00662395"/>
    <w:rsid w:val="00687EB1"/>
    <w:rsid w:val="00696747"/>
    <w:rsid w:val="006A1A40"/>
    <w:rsid w:val="006E7565"/>
    <w:rsid w:val="00745D7E"/>
    <w:rsid w:val="00760786"/>
    <w:rsid w:val="00784899"/>
    <w:rsid w:val="0079767E"/>
    <w:rsid w:val="007A054F"/>
    <w:rsid w:val="007B024E"/>
    <w:rsid w:val="007B3DF1"/>
    <w:rsid w:val="007D5381"/>
    <w:rsid w:val="007F165D"/>
    <w:rsid w:val="007F213C"/>
    <w:rsid w:val="007F759C"/>
    <w:rsid w:val="008241B1"/>
    <w:rsid w:val="00824CFF"/>
    <w:rsid w:val="00832C69"/>
    <w:rsid w:val="008414AA"/>
    <w:rsid w:val="008414F1"/>
    <w:rsid w:val="008511B3"/>
    <w:rsid w:val="00851532"/>
    <w:rsid w:val="00856625"/>
    <w:rsid w:val="008729CA"/>
    <w:rsid w:val="008A7288"/>
    <w:rsid w:val="008B5EB9"/>
    <w:rsid w:val="008F0EDB"/>
    <w:rsid w:val="008F0FAA"/>
    <w:rsid w:val="008F41C6"/>
    <w:rsid w:val="00921974"/>
    <w:rsid w:val="00921BEA"/>
    <w:rsid w:val="0093352F"/>
    <w:rsid w:val="00962145"/>
    <w:rsid w:val="00964B47"/>
    <w:rsid w:val="0099471B"/>
    <w:rsid w:val="00996007"/>
    <w:rsid w:val="009A5D01"/>
    <w:rsid w:val="009C36EF"/>
    <w:rsid w:val="00A075B3"/>
    <w:rsid w:val="00A102E5"/>
    <w:rsid w:val="00A51DF9"/>
    <w:rsid w:val="00A55FB6"/>
    <w:rsid w:val="00A924C6"/>
    <w:rsid w:val="00AA76A7"/>
    <w:rsid w:val="00AB0E7D"/>
    <w:rsid w:val="00AF0877"/>
    <w:rsid w:val="00B036A8"/>
    <w:rsid w:val="00B361FC"/>
    <w:rsid w:val="00B55DC5"/>
    <w:rsid w:val="00B623F9"/>
    <w:rsid w:val="00B8316A"/>
    <w:rsid w:val="00B84405"/>
    <w:rsid w:val="00B870BA"/>
    <w:rsid w:val="00B93A48"/>
    <w:rsid w:val="00B95AF7"/>
    <w:rsid w:val="00BB0850"/>
    <w:rsid w:val="00C05782"/>
    <w:rsid w:val="00C549D6"/>
    <w:rsid w:val="00C56528"/>
    <w:rsid w:val="00C66E1E"/>
    <w:rsid w:val="00C8361F"/>
    <w:rsid w:val="00C90ADC"/>
    <w:rsid w:val="00C97F78"/>
    <w:rsid w:val="00CA09FE"/>
    <w:rsid w:val="00CD4C28"/>
    <w:rsid w:val="00D3469C"/>
    <w:rsid w:val="00D522DD"/>
    <w:rsid w:val="00D53097"/>
    <w:rsid w:val="00D712F9"/>
    <w:rsid w:val="00DA493A"/>
    <w:rsid w:val="00DB195D"/>
    <w:rsid w:val="00DE53DB"/>
    <w:rsid w:val="00DE649C"/>
    <w:rsid w:val="00DF2B7D"/>
    <w:rsid w:val="00E047BB"/>
    <w:rsid w:val="00E21C17"/>
    <w:rsid w:val="00E46D70"/>
    <w:rsid w:val="00E6148E"/>
    <w:rsid w:val="00E64E60"/>
    <w:rsid w:val="00E7460C"/>
    <w:rsid w:val="00E97E40"/>
    <w:rsid w:val="00EB6B48"/>
    <w:rsid w:val="00ED7060"/>
    <w:rsid w:val="00F016CC"/>
    <w:rsid w:val="00F178D0"/>
    <w:rsid w:val="00F33422"/>
    <w:rsid w:val="00F444C9"/>
    <w:rsid w:val="00F8108B"/>
    <w:rsid w:val="00F81368"/>
    <w:rsid w:val="00F829FE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639">
          <w:marLeft w:val="0"/>
          <w:marRight w:val="0"/>
          <w:marTop w:val="300"/>
          <w:marBottom w:val="300"/>
          <w:divBdr>
            <w:top w:val="single" w:sz="6" w:space="0" w:color="CCCCCC"/>
            <w:left w:val="single" w:sz="6" w:space="0" w:color="CCCCCC"/>
            <w:bottom w:val="single" w:sz="6" w:space="15" w:color="CCCCCC"/>
            <w:right w:val="single" w:sz="6" w:space="0" w:color="CCCCCC"/>
          </w:divBdr>
          <w:divsChild>
            <w:div w:id="17922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D7B30-A62E-463A-A535-8E56C269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10</cp:revision>
  <cp:lastPrinted>2018-06-22T16:13:00Z</cp:lastPrinted>
  <dcterms:created xsi:type="dcterms:W3CDTF">2017-09-16T19:44:00Z</dcterms:created>
  <dcterms:modified xsi:type="dcterms:W3CDTF">2019-09-12T22:14:00Z</dcterms:modified>
</cp:coreProperties>
</file>