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703F338" w:rsidR="00230656" w:rsidRDefault="002728C2" w:rsidP="001D0AD9">
      <w:pPr>
        <w:spacing w:line="276" w:lineRule="auto"/>
        <w:jc w:val="center"/>
      </w:pPr>
      <w:r>
        <w:t>Science</w:t>
      </w:r>
      <w:r w:rsidR="001D0AD9">
        <w:t xml:space="preserve"> Planning</w:t>
      </w:r>
    </w:p>
    <w:p w14:paraId="55FB5793" w14:textId="6D89FC62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2728C2">
        <w:rPr>
          <w:b/>
        </w:rPr>
        <w:t xml:space="preserve">Structure and Motion </w:t>
      </w:r>
      <w:proofErr w:type="gramStart"/>
      <w:r w:rsidR="002728C2">
        <w:rPr>
          <w:b/>
        </w:rPr>
        <w:t>Within</w:t>
      </w:r>
      <w:proofErr w:type="gramEnd"/>
      <w:r w:rsidR="002728C2">
        <w:rPr>
          <w:b/>
        </w:rPr>
        <w:t xml:space="preserve"> the Solar System (</w:t>
      </w:r>
      <w:r>
        <w:rPr>
          <w:b/>
        </w:rPr>
        <w:t>6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3137503F" w:rsidR="001D0AD9" w:rsidRPr="001D0AD9" w:rsidRDefault="002728C2" w:rsidP="001D0AD9">
      <w:pPr>
        <w:spacing w:line="240" w:lineRule="auto"/>
        <w:rPr>
          <w:b/>
        </w:rPr>
      </w:pPr>
      <w:r>
        <w:rPr>
          <w:b/>
        </w:rPr>
        <w:t xml:space="preserve">Week 1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>
        <w:rPr>
          <w:b/>
        </w:rPr>
        <w:t>Idea</w:t>
      </w:r>
      <w:r w:rsidR="001D0AD9" w:rsidRPr="001D0AD9">
        <w:rPr>
          <w:b/>
        </w:rPr>
        <w:t xml:space="preserve">: </w:t>
      </w:r>
      <w:r>
        <w:rPr>
          <w:b/>
        </w:rPr>
        <w:t>The moon changes shape over time and has cyclical patterns.</w:t>
      </w:r>
    </w:p>
    <w:p w14:paraId="24268F3B" w14:textId="150CB30A" w:rsidR="00022F5C" w:rsidRPr="003973FF" w:rsidRDefault="00326FC9" w:rsidP="003973FF">
      <w:pPr>
        <w:spacing w:line="240" w:lineRule="auto"/>
        <w:rPr>
          <w:u w:val="single"/>
        </w:rPr>
      </w:pPr>
      <w:r>
        <w:rPr>
          <w:u w:val="single"/>
        </w:rPr>
        <w:t>Week 2 – 9/3 to 9/6</w:t>
      </w:r>
    </w:p>
    <w:p w14:paraId="53D8A71D" w14:textId="004CA5F1" w:rsidR="002575A0" w:rsidRPr="000A1F80" w:rsidRDefault="00A750E5" w:rsidP="002575A0">
      <w:pPr>
        <w:spacing w:line="240" w:lineRule="auto"/>
      </w:pPr>
      <w:r>
        <w:t>9/</w:t>
      </w:r>
      <w:r w:rsidR="00326FC9">
        <w:t>3</w:t>
      </w:r>
      <w:r w:rsidR="002575A0" w:rsidRPr="000A1F80">
        <w:t xml:space="preserve"> - </w:t>
      </w:r>
      <w:r w:rsidR="002575A0" w:rsidRPr="000A1F80">
        <w:tab/>
        <w:t xml:space="preserve">YWBAT </w:t>
      </w:r>
      <w:r w:rsidR="002575A0">
        <w:t>identify the causes of the moon’s phases</w:t>
      </w:r>
      <w:r w:rsidR="002575A0" w:rsidRPr="000A1F80">
        <w:t xml:space="preserve">.  </w:t>
      </w:r>
    </w:p>
    <w:p w14:paraId="398FF38E" w14:textId="77777777" w:rsidR="002575A0" w:rsidRPr="000A1F80" w:rsidRDefault="002575A0" w:rsidP="002575A0">
      <w:pPr>
        <w:spacing w:line="240" w:lineRule="auto"/>
        <w:ind w:left="720" w:hanging="720"/>
      </w:pPr>
      <w:r w:rsidRPr="000A1F80">
        <w:tab/>
      </w:r>
      <w:r>
        <w:t>Success is: modeling and explaining the causes of the phases of the moon</w:t>
      </w:r>
      <w:r w:rsidRPr="000A1F80">
        <w:t>.</w:t>
      </w:r>
    </w:p>
    <w:p w14:paraId="078A5659" w14:textId="72A4E5B0" w:rsidR="00A750E5" w:rsidRDefault="00A750E5" w:rsidP="002575A0">
      <w:pPr>
        <w:pStyle w:val="ListParagraph"/>
        <w:numPr>
          <w:ilvl w:val="1"/>
          <w:numId w:val="12"/>
        </w:numPr>
        <w:spacing w:line="240" w:lineRule="auto"/>
      </w:pPr>
      <w:r>
        <w:t xml:space="preserve">Warm up: recall last week’s exploration of the </w:t>
      </w:r>
      <w:proofErr w:type="spellStart"/>
      <w:r>
        <w:t>syrofoam</w:t>
      </w:r>
      <w:proofErr w:type="spellEnd"/>
      <w:r>
        <w:t xml:space="preserve"> demonstration</w:t>
      </w:r>
    </w:p>
    <w:p w14:paraId="26C1C4BA" w14:textId="06EFFFCC" w:rsidR="00A750E5" w:rsidRDefault="00A750E5" w:rsidP="00A750E5">
      <w:pPr>
        <w:pStyle w:val="ListParagraph"/>
        <w:numPr>
          <w:ilvl w:val="2"/>
          <w:numId w:val="12"/>
        </w:numPr>
        <w:spacing w:line="240" w:lineRule="auto"/>
      </w:pPr>
      <w:r>
        <w:t>narrow in on the fact that it is primarily the moon’s movement that causes the phases to occur</w:t>
      </w:r>
    </w:p>
    <w:p w14:paraId="4034E2BE" w14:textId="29AC756D" w:rsidR="00A750E5" w:rsidRDefault="00A750E5" w:rsidP="002575A0">
      <w:pPr>
        <w:pStyle w:val="ListParagraph"/>
        <w:numPr>
          <w:ilvl w:val="1"/>
          <w:numId w:val="12"/>
        </w:numPr>
        <w:spacing w:line="240" w:lineRule="auto"/>
      </w:pPr>
      <w:r w:rsidRPr="00A750E5">
        <w:t>Let students know that today, their goal is to identify what earth, moon, sun positions are needed for each phase to occur</w:t>
      </w:r>
    </w:p>
    <w:p w14:paraId="214C4A7F" w14:textId="77777777" w:rsidR="002575A0" w:rsidRDefault="002575A0" w:rsidP="002575A0">
      <w:pPr>
        <w:pStyle w:val="ListParagraph"/>
        <w:numPr>
          <w:ilvl w:val="1"/>
          <w:numId w:val="12"/>
        </w:numPr>
        <w:spacing w:line="240" w:lineRule="auto"/>
      </w:pPr>
      <w:r>
        <w:t>Group demonstration with Styrofoam balls and flashlights</w:t>
      </w:r>
    </w:p>
    <w:p w14:paraId="46861359" w14:textId="5AAE6B02" w:rsidR="00CC2265" w:rsidRDefault="002575A0" w:rsidP="002575A0">
      <w:pPr>
        <w:pStyle w:val="ListParagraph"/>
        <w:numPr>
          <w:ilvl w:val="2"/>
          <w:numId w:val="12"/>
        </w:numPr>
        <w:spacing w:line="240" w:lineRule="auto"/>
      </w:pPr>
      <w:r>
        <w:t xml:space="preserve">Students repeat demonstration </w:t>
      </w:r>
      <w:r w:rsidR="00CC2265" w:rsidRPr="00CC2265">
        <w:rPr>
          <w:b/>
        </w:rPr>
        <w:t>in order to see what positions the earth, sun and moon must be in for each phase to occur</w:t>
      </w:r>
      <w:r>
        <w:t xml:space="preserve"> </w:t>
      </w:r>
    </w:p>
    <w:p w14:paraId="303EF4AF" w14:textId="754472E9" w:rsidR="00CC2265" w:rsidRDefault="00CC2265" w:rsidP="00CC2265">
      <w:pPr>
        <w:pStyle w:val="ListParagraph"/>
        <w:numPr>
          <w:ilvl w:val="2"/>
          <w:numId w:val="12"/>
        </w:numPr>
        <w:spacing w:line="240" w:lineRule="auto"/>
      </w:pPr>
      <w:r>
        <w:t>R</w:t>
      </w:r>
      <w:r w:rsidR="002575A0">
        <w:t>ecord data</w:t>
      </w:r>
      <w:r>
        <w:t>/observations in folders</w:t>
      </w:r>
    </w:p>
    <w:p w14:paraId="5B9BC32F" w14:textId="1DF67BD2" w:rsidR="002575A0" w:rsidRDefault="002575A0" w:rsidP="002575A0">
      <w:pPr>
        <w:pStyle w:val="ListParagraph"/>
        <w:numPr>
          <w:ilvl w:val="2"/>
          <w:numId w:val="12"/>
        </w:numPr>
        <w:spacing w:line="240" w:lineRule="auto"/>
      </w:pPr>
      <w:r>
        <w:t>Students should take photos</w:t>
      </w:r>
      <w:r w:rsidR="00A750E5">
        <w:t xml:space="preserve"> of</w:t>
      </w:r>
      <w:r>
        <w:t xml:space="preserve">/illustrate each of the 8 phases they make </w:t>
      </w:r>
    </w:p>
    <w:p w14:paraId="34BCC1B9" w14:textId="77777777" w:rsidR="00A750E5" w:rsidRDefault="002575A0" w:rsidP="002575A0">
      <w:pPr>
        <w:pStyle w:val="ListParagraph"/>
        <w:numPr>
          <w:ilvl w:val="1"/>
          <w:numId w:val="12"/>
        </w:numPr>
        <w:spacing w:line="240" w:lineRule="auto"/>
      </w:pPr>
      <w:r>
        <w:t>Students individually write and illustrate an explanation of how the sun, moon and earth systems create the phases of the moon.</w:t>
      </w:r>
      <w:r w:rsidR="00A750E5">
        <w:t xml:space="preserve"> </w:t>
      </w:r>
      <w:r w:rsidR="00A750E5" w:rsidRPr="00A750E5">
        <w:t>They can/should includ</w:t>
      </w:r>
      <w:r w:rsidR="00A750E5">
        <w:t>e drawings of their simulation (p</w:t>
      </w:r>
      <w:r w:rsidR="00A750E5" w:rsidRPr="00A750E5">
        <w:t>ictures)</w:t>
      </w:r>
      <w:r w:rsidR="00A750E5">
        <w:t>.</w:t>
      </w:r>
      <w:r w:rsidR="00A750E5" w:rsidRPr="00A750E5">
        <w:t xml:space="preserve"> </w:t>
      </w:r>
    </w:p>
    <w:p w14:paraId="23206C06" w14:textId="48609A3E" w:rsidR="002575A0" w:rsidRDefault="00A750E5" w:rsidP="00A750E5">
      <w:pPr>
        <w:pStyle w:val="ListParagraph"/>
        <w:numPr>
          <w:ilvl w:val="2"/>
          <w:numId w:val="12"/>
        </w:numPr>
        <w:spacing w:line="240" w:lineRule="auto"/>
      </w:pPr>
      <w:r w:rsidRPr="00A750E5">
        <w:t>Possibly have a paragraph frame up as an optional support for how to write an explanation</w:t>
      </w:r>
    </w:p>
    <w:p w14:paraId="7300BCEF" w14:textId="39F6B042" w:rsidR="002575A0" w:rsidRPr="000A1F80" w:rsidRDefault="00326FC9" w:rsidP="002575A0">
      <w:pPr>
        <w:spacing w:line="240" w:lineRule="auto"/>
      </w:pPr>
      <w:r>
        <w:t xml:space="preserve">9/4 </w:t>
      </w:r>
      <w:r w:rsidRPr="000A1F80">
        <w:t>-</w:t>
      </w:r>
      <w:r w:rsidR="002575A0" w:rsidRPr="000A1F80">
        <w:t xml:space="preserve"> </w:t>
      </w:r>
      <w:r w:rsidR="002575A0" w:rsidRPr="000A1F80">
        <w:tab/>
        <w:t xml:space="preserve">YWBAT </w:t>
      </w:r>
      <w:r w:rsidR="002575A0">
        <w:t>identify the causes of the moon’s phases</w:t>
      </w:r>
      <w:r w:rsidR="002575A0" w:rsidRPr="000A1F80">
        <w:t xml:space="preserve">.  </w:t>
      </w:r>
    </w:p>
    <w:p w14:paraId="3D0A13AA" w14:textId="42C2E4A0" w:rsidR="00A750E5" w:rsidRDefault="002575A0" w:rsidP="00A750E5">
      <w:pPr>
        <w:spacing w:line="240" w:lineRule="auto"/>
        <w:ind w:left="720" w:hanging="720"/>
      </w:pPr>
      <w:r w:rsidRPr="000A1F80">
        <w:tab/>
      </w:r>
      <w:r w:rsidR="00A750E5">
        <w:tab/>
      </w:r>
      <w:r>
        <w:t xml:space="preserve">Success is: </w:t>
      </w:r>
      <w:r w:rsidR="00CC2265">
        <w:t>construct a model</w:t>
      </w:r>
      <w:r>
        <w:t xml:space="preserve"> explaining the causes of the phases of the moon</w:t>
      </w:r>
      <w:r w:rsidRPr="000A1F80">
        <w:t>.</w:t>
      </w:r>
    </w:p>
    <w:p w14:paraId="7085FC30" w14:textId="77777777" w:rsidR="00A750E5" w:rsidRDefault="00A750E5" w:rsidP="002575A0">
      <w:pPr>
        <w:pStyle w:val="ListParagraph"/>
        <w:numPr>
          <w:ilvl w:val="1"/>
          <w:numId w:val="12"/>
        </w:numPr>
        <w:spacing w:line="240" w:lineRule="auto"/>
      </w:pPr>
      <w:r>
        <w:t xml:space="preserve">Warm up: Discuss yesterday’s paragraph answers and clarify any misconceptions  </w:t>
      </w:r>
    </w:p>
    <w:p w14:paraId="18C7507C" w14:textId="31675899" w:rsidR="00326FC9" w:rsidRDefault="00326FC9" w:rsidP="002575A0">
      <w:pPr>
        <w:pStyle w:val="ListParagraph"/>
        <w:numPr>
          <w:ilvl w:val="1"/>
          <w:numId w:val="12"/>
        </w:numPr>
        <w:spacing w:line="240" w:lineRule="auto"/>
      </w:pPr>
      <w:r>
        <w:t>Moon phase sort</w:t>
      </w:r>
    </w:p>
    <w:p w14:paraId="51E2643D" w14:textId="7E7EA6C7" w:rsidR="002575A0" w:rsidRDefault="00A750E5" w:rsidP="002575A0">
      <w:pPr>
        <w:pStyle w:val="ListParagraph"/>
        <w:numPr>
          <w:ilvl w:val="1"/>
          <w:numId w:val="12"/>
        </w:numPr>
        <w:spacing w:line="240" w:lineRule="auto"/>
      </w:pPr>
      <w:r>
        <w:t xml:space="preserve">Table </w:t>
      </w:r>
      <w:r w:rsidR="002575A0">
        <w:t>Group demonstration with ping pong balls mounted onto foam board</w:t>
      </w:r>
    </w:p>
    <w:p w14:paraId="5BD11747" w14:textId="5C2381C2" w:rsidR="00A750E5" w:rsidRDefault="00A750E5" w:rsidP="00A750E5">
      <w:pPr>
        <w:pStyle w:val="ListParagraph"/>
        <w:numPr>
          <w:ilvl w:val="2"/>
          <w:numId w:val="12"/>
        </w:numPr>
        <w:spacing w:line="240" w:lineRule="auto"/>
      </w:pPr>
      <w:r w:rsidRPr="00A750E5">
        <w:t xml:space="preserve">groups receive </w:t>
      </w:r>
      <w:r w:rsidRPr="00326FC9">
        <w:t>ping pong balls, and cardboard with circle cut out of it and</w:t>
      </w:r>
      <w:r w:rsidRPr="00A750E5">
        <w:t xml:space="preserve"> are asked to recreate the cycle of moon phases</w:t>
      </w:r>
    </w:p>
    <w:p w14:paraId="5935D035" w14:textId="693560EB" w:rsidR="00A750E5" w:rsidRDefault="00A750E5" w:rsidP="00A750E5">
      <w:pPr>
        <w:pStyle w:val="ListParagraph"/>
        <w:numPr>
          <w:ilvl w:val="2"/>
          <w:numId w:val="12"/>
        </w:numPr>
        <w:spacing w:line="240" w:lineRule="auto"/>
      </w:pPr>
      <w:r w:rsidRPr="00A750E5">
        <w:t xml:space="preserve">Teacher circulates, questioning students about why they are placing the moons the way that they are. E.g. </w:t>
      </w:r>
      <w:proofErr w:type="gramStart"/>
      <w:r w:rsidRPr="00A750E5">
        <w:t>Where</w:t>
      </w:r>
      <w:proofErr w:type="gramEnd"/>
      <w:r w:rsidRPr="00A750E5">
        <w:t xml:space="preserve"> would the lit halves go? Why? In what direction is the moon rotating?</w:t>
      </w:r>
    </w:p>
    <w:p w14:paraId="3FD3FF72" w14:textId="62AB621D" w:rsidR="00A750E5" w:rsidRPr="00326FC9" w:rsidRDefault="00A750E5" w:rsidP="00A750E5">
      <w:pPr>
        <w:pStyle w:val="ListParagraph"/>
        <w:numPr>
          <w:ilvl w:val="2"/>
          <w:numId w:val="12"/>
        </w:numPr>
        <w:spacing w:line="240" w:lineRule="auto"/>
      </w:pPr>
      <w:r w:rsidRPr="00326FC9">
        <w:t>When students have a model that works correctly, they should use the phase sort cards to label the model correctly with the name and how the position appears from earth</w:t>
      </w:r>
    </w:p>
    <w:p w14:paraId="63DFE52C" w14:textId="3BEE8E09" w:rsidR="00A750E5" w:rsidRPr="00326FC9" w:rsidRDefault="00A750E5" w:rsidP="00A750E5">
      <w:pPr>
        <w:pStyle w:val="ListParagraph"/>
        <w:numPr>
          <w:ilvl w:val="2"/>
          <w:numId w:val="12"/>
        </w:numPr>
        <w:spacing w:line="240" w:lineRule="auto"/>
      </w:pPr>
      <w:r w:rsidRPr="00326FC9">
        <w:t>Students transfer it into their journals, complete with labels of the phase names and what the phases look like from earth. See Kids Discover Handout for Example Model</w:t>
      </w:r>
    </w:p>
    <w:p w14:paraId="78F9D38C" w14:textId="34CD4122" w:rsidR="002575A0" w:rsidRDefault="002575A0" w:rsidP="002575A0">
      <w:pPr>
        <w:pStyle w:val="ListParagraph"/>
        <w:numPr>
          <w:ilvl w:val="1"/>
          <w:numId w:val="12"/>
        </w:numPr>
        <w:spacing w:line="240" w:lineRule="auto"/>
      </w:pPr>
      <w:r>
        <w:t>Class discussion</w:t>
      </w:r>
    </w:p>
    <w:p w14:paraId="49CBBB8C" w14:textId="4ACDC6CD" w:rsidR="00A750E5" w:rsidRDefault="00A750E5" w:rsidP="00A750E5">
      <w:pPr>
        <w:pStyle w:val="ListParagraph"/>
        <w:numPr>
          <w:ilvl w:val="2"/>
          <w:numId w:val="12"/>
        </w:numPr>
        <w:spacing w:line="240" w:lineRule="auto"/>
      </w:pPr>
      <w:r w:rsidRPr="00A750E5">
        <w:t>How does the orbit and the fact that one half is always lit cause the moon phases? Answer: We see it at a different angle, so we see different portions of the lit half depending on the position of the moon in its orbit.</w:t>
      </w:r>
    </w:p>
    <w:p w14:paraId="38DB2907" w14:textId="25D60D27" w:rsidR="00326FC9" w:rsidRPr="000A1F80" w:rsidRDefault="00326FC9" w:rsidP="00326FC9">
      <w:pPr>
        <w:spacing w:line="240" w:lineRule="auto"/>
      </w:pPr>
      <w:r>
        <w:lastRenderedPageBreak/>
        <w:t>9/6</w:t>
      </w:r>
      <w:r w:rsidRPr="000A1F80">
        <w:t xml:space="preserve"> - </w:t>
      </w:r>
      <w:r w:rsidRPr="000A1F80">
        <w:tab/>
        <w:t xml:space="preserve">YWBAT </w:t>
      </w:r>
      <w:r>
        <w:t>identify the causes of the moon’s phases</w:t>
      </w:r>
      <w:r w:rsidRPr="000A1F80">
        <w:t xml:space="preserve">.  </w:t>
      </w:r>
    </w:p>
    <w:p w14:paraId="4AC1D08D" w14:textId="77777777" w:rsidR="00326FC9" w:rsidRPr="000A1F80" w:rsidRDefault="00326FC9" w:rsidP="00326FC9">
      <w:pPr>
        <w:spacing w:line="240" w:lineRule="auto"/>
        <w:ind w:left="720" w:hanging="720"/>
      </w:pPr>
      <w:r w:rsidRPr="000A1F80">
        <w:tab/>
      </w:r>
      <w:r>
        <w:t>Success is: construct a model explaining the causes of the phases of the moon</w:t>
      </w:r>
      <w:r w:rsidRPr="000A1F80">
        <w:t>.</w:t>
      </w:r>
    </w:p>
    <w:p w14:paraId="086A975B" w14:textId="77777777" w:rsidR="00326FC9" w:rsidRDefault="00326FC9" w:rsidP="00326FC9">
      <w:pPr>
        <w:pStyle w:val="ListParagraph"/>
        <w:numPr>
          <w:ilvl w:val="1"/>
          <w:numId w:val="12"/>
        </w:numPr>
        <w:spacing w:line="240" w:lineRule="auto"/>
      </w:pPr>
      <w:r>
        <w:t xml:space="preserve">In table groups, construct a model of the moon phases including the following: </w:t>
      </w:r>
    </w:p>
    <w:p w14:paraId="7C3D2146" w14:textId="77777777" w:rsidR="00326FC9" w:rsidRPr="00F90428" w:rsidRDefault="00326FC9" w:rsidP="00326FC9">
      <w:pPr>
        <w:pStyle w:val="ListParagraph"/>
        <w:numPr>
          <w:ilvl w:val="2"/>
          <w:numId w:val="12"/>
        </w:numPr>
        <w:spacing w:line="240" w:lineRule="auto"/>
      </w:pPr>
      <w:r>
        <w:t>A</w:t>
      </w:r>
      <w:r w:rsidRPr="00F90428">
        <w:rPr>
          <w:sz w:val="24"/>
          <w:szCs w:val="24"/>
        </w:rPr>
        <w:t xml:space="preserve"> picture-model of the moon phases. Be sure to include the sun and the moon in the correct places.</w:t>
      </w:r>
    </w:p>
    <w:p w14:paraId="50326281" w14:textId="77777777" w:rsidR="00326FC9" w:rsidRPr="00F90428" w:rsidRDefault="00326FC9" w:rsidP="00326FC9">
      <w:pPr>
        <w:pStyle w:val="ListParagraph"/>
        <w:numPr>
          <w:ilvl w:val="2"/>
          <w:numId w:val="12"/>
        </w:numPr>
        <w:spacing w:line="240" w:lineRule="auto"/>
      </w:pPr>
      <w:r w:rsidRPr="00F90428">
        <w:rPr>
          <w:sz w:val="24"/>
          <w:szCs w:val="24"/>
        </w:rPr>
        <w:t>Label each picture with the correct phase name.</w:t>
      </w:r>
    </w:p>
    <w:p w14:paraId="37F9D43E" w14:textId="77777777" w:rsidR="00326FC9" w:rsidRPr="00F90428" w:rsidRDefault="00326FC9" w:rsidP="00326FC9">
      <w:pPr>
        <w:pStyle w:val="ListParagraph"/>
        <w:numPr>
          <w:ilvl w:val="2"/>
          <w:numId w:val="12"/>
        </w:numPr>
        <w:spacing w:line="240" w:lineRule="auto"/>
      </w:pPr>
      <w:r w:rsidRPr="00F90428">
        <w:rPr>
          <w:sz w:val="24"/>
          <w:szCs w:val="24"/>
        </w:rPr>
        <w:t>Next to each picture, write a brief explanation of why it looks the way it does.</w:t>
      </w:r>
    </w:p>
    <w:p w14:paraId="06501F26" w14:textId="77777777" w:rsidR="00326FC9" w:rsidRPr="00F90428" w:rsidRDefault="00326FC9" w:rsidP="00326FC9">
      <w:pPr>
        <w:pStyle w:val="ListParagraph"/>
        <w:numPr>
          <w:ilvl w:val="2"/>
          <w:numId w:val="12"/>
        </w:numPr>
        <w:spacing w:line="240" w:lineRule="auto"/>
      </w:pPr>
      <w:r w:rsidRPr="00F90428">
        <w:rPr>
          <w:sz w:val="24"/>
          <w:szCs w:val="24"/>
        </w:rPr>
        <w:t>Write a group paragraph</w:t>
      </w:r>
      <w:r>
        <w:rPr>
          <w:sz w:val="24"/>
          <w:szCs w:val="24"/>
        </w:rPr>
        <w:t xml:space="preserve"> on</w:t>
      </w:r>
      <w:r w:rsidRPr="00F90428">
        <w:rPr>
          <w:sz w:val="24"/>
          <w:szCs w:val="24"/>
        </w:rPr>
        <w:t xml:space="preserve"> </w:t>
      </w:r>
      <w:r>
        <w:rPr>
          <w:sz w:val="24"/>
          <w:szCs w:val="24"/>
        </w:rPr>
        <w:t>and be prepared to answer</w:t>
      </w:r>
      <w:r w:rsidRPr="00F90428">
        <w:rPr>
          <w:sz w:val="24"/>
          <w:szCs w:val="24"/>
        </w:rPr>
        <w:t xml:space="preserve"> the essential question: </w:t>
      </w:r>
      <w:r w:rsidRPr="00F90428">
        <w:rPr>
          <w:b/>
          <w:sz w:val="24"/>
          <w:szCs w:val="24"/>
        </w:rPr>
        <w:t>What causes the moon to change its appearance?</w:t>
      </w:r>
    </w:p>
    <w:p w14:paraId="4AC7B95D" w14:textId="77777777" w:rsidR="00326FC9" w:rsidRDefault="00326FC9" w:rsidP="00326FC9">
      <w:pPr>
        <w:pStyle w:val="ListParagraph"/>
        <w:numPr>
          <w:ilvl w:val="1"/>
          <w:numId w:val="12"/>
        </w:numPr>
        <w:spacing w:line="240" w:lineRule="auto"/>
      </w:pPr>
      <w:proofErr w:type="spellStart"/>
      <w:r>
        <w:t>Brainpop</w:t>
      </w:r>
      <w:proofErr w:type="spellEnd"/>
      <w:r>
        <w:t xml:space="preserve"> video: </w:t>
      </w:r>
      <w:hyperlink r:id="rId7" w:history="1">
        <w:r w:rsidRPr="00F042CF">
          <w:rPr>
            <w:rStyle w:val="Hyperlink"/>
          </w:rPr>
          <w:t>https://www.brainpop.com/science/space/moonphases/</w:t>
        </w:r>
      </w:hyperlink>
    </w:p>
    <w:p w14:paraId="186A9039" w14:textId="77777777" w:rsidR="00326FC9" w:rsidRDefault="00326FC9" w:rsidP="00326FC9">
      <w:pPr>
        <w:pStyle w:val="ListParagraph"/>
        <w:numPr>
          <w:ilvl w:val="2"/>
          <w:numId w:val="12"/>
        </w:numPr>
        <w:spacing w:line="240" w:lineRule="auto"/>
      </w:pPr>
      <w:r>
        <w:t>Guided notes</w:t>
      </w:r>
    </w:p>
    <w:p w14:paraId="47D4A4AD" w14:textId="4B2B9D05" w:rsidR="00326FC9" w:rsidRDefault="00326FC9" w:rsidP="00326FC9">
      <w:pPr>
        <w:pStyle w:val="ListParagraph"/>
        <w:numPr>
          <w:ilvl w:val="1"/>
          <w:numId w:val="12"/>
        </w:numPr>
        <w:spacing w:line="240" w:lineRule="auto"/>
      </w:pPr>
      <w:bookmarkStart w:id="0" w:name="_GoBack"/>
      <w:bookmarkEnd w:id="0"/>
      <w:r>
        <w:t>If time: refine models</w:t>
      </w:r>
    </w:p>
    <w:p w14:paraId="0F71FCBA" w14:textId="77777777" w:rsidR="00473BDC" w:rsidRPr="000A1F80" w:rsidRDefault="00473BDC" w:rsidP="00E65DB4">
      <w:pPr>
        <w:pStyle w:val="ListParagraph"/>
        <w:spacing w:line="240" w:lineRule="auto"/>
        <w:ind w:left="1440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0608B"/>
    <w:multiLevelType w:val="hybridMultilevel"/>
    <w:tmpl w:val="A40C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81D53"/>
    <w:rsid w:val="000A1F80"/>
    <w:rsid w:val="001948BA"/>
    <w:rsid w:val="001A3652"/>
    <w:rsid w:val="001A68E7"/>
    <w:rsid w:val="001B54B5"/>
    <w:rsid w:val="001D0AD9"/>
    <w:rsid w:val="001D4F3C"/>
    <w:rsid w:val="00230656"/>
    <w:rsid w:val="002575A0"/>
    <w:rsid w:val="002728C2"/>
    <w:rsid w:val="002B2A20"/>
    <w:rsid w:val="00326FC9"/>
    <w:rsid w:val="00341D43"/>
    <w:rsid w:val="00350452"/>
    <w:rsid w:val="003973FF"/>
    <w:rsid w:val="003E7F14"/>
    <w:rsid w:val="003F1477"/>
    <w:rsid w:val="004031E9"/>
    <w:rsid w:val="00473BDC"/>
    <w:rsid w:val="0057540A"/>
    <w:rsid w:val="005E0F38"/>
    <w:rsid w:val="00610182"/>
    <w:rsid w:val="00624B46"/>
    <w:rsid w:val="00662395"/>
    <w:rsid w:val="00667A7F"/>
    <w:rsid w:val="00730AD2"/>
    <w:rsid w:val="00760786"/>
    <w:rsid w:val="0079767E"/>
    <w:rsid w:val="007B2444"/>
    <w:rsid w:val="007D6621"/>
    <w:rsid w:val="007F165D"/>
    <w:rsid w:val="00882F3E"/>
    <w:rsid w:val="008F0EDB"/>
    <w:rsid w:val="00904C12"/>
    <w:rsid w:val="0099471B"/>
    <w:rsid w:val="009F44F2"/>
    <w:rsid w:val="00A11D31"/>
    <w:rsid w:val="00A51DF9"/>
    <w:rsid w:val="00A750E5"/>
    <w:rsid w:val="00A84A4F"/>
    <w:rsid w:val="00AA1BC9"/>
    <w:rsid w:val="00AD4392"/>
    <w:rsid w:val="00AF2F7A"/>
    <w:rsid w:val="00B36AA6"/>
    <w:rsid w:val="00B55DC5"/>
    <w:rsid w:val="00B870BA"/>
    <w:rsid w:val="00B90728"/>
    <w:rsid w:val="00B95AF7"/>
    <w:rsid w:val="00C17947"/>
    <w:rsid w:val="00C30083"/>
    <w:rsid w:val="00C549D6"/>
    <w:rsid w:val="00C85C43"/>
    <w:rsid w:val="00CA09FE"/>
    <w:rsid w:val="00CC2265"/>
    <w:rsid w:val="00D0711B"/>
    <w:rsid w:val="00D66B54"/>
    <w:rsid w:val="00DA5981"/>
    <w:rsid w:val="00DB195D"/>
    <w:rsid w:val="00E21C17"/>
    <w:rsid w:val="00E425E2"/>
    <w:rsid w:val="00E6148E"/>
    <w:rsid w:val="00E64E60"/>
    <w:rsid w:val="00E65DB4"/>
    <w:rsid w:val="00EB6B48"/>
    <w:rsid w:val="00EF359E"/>
    <w:rsid w:val="00F016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rainpop.com/science/space/moonphas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02CB-7665-42A8-989C-411793E3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8</cp:revision>
  <cp:lastPrinted>2014-09-08T13:35:00Z</cp:lastPrinted>
  <dcterms:created xsi:type="dcterms:W3CDTF">2017-08-31T20:51:00Z</dcterms:created>
  <dcterms:modified xsi:type="dcterms:W3CDTF">2019-08-15T19:34:00Z</dcterms:modified>
</cp:coreProperties>
</file>