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4C4E" w14:textId="3DDE610C" w:rsidR="00931AE8" w:rsidRDefault="000E6E34" w:rsidP="000E6E34">
      <w:pPr>
        <w:jc w:val="center"/>
        <w:rPr>
          <w:b/>
        </w:rPr>
      </w:pPr>
      <w:r>
        <w:rPr>
          <w:b/>
        </w:rPr>
        <w:t>Book Club Assignment</w:t>
      </w:r>
    </w:p>
    <w:p w14:paraId="3F6244BF" w14:textId="77777777" w:rsidR="000E6E34" w:rsidRDefault="000E6E34" w:rsidP="000E6E34">
      <w:pPr>
        <w:jc w:val="center"/>
        <w:rPr>
          <w:b/>
        </w:rPr>
      </w:pPr>
    </w:p>
    <w:p w14:paraId="37F42941" w14:textId="4248CDF6" w:rsidR="000E6E34" w:rsidRDefault="000E6E34" w:rsidP="000E6E34">
      <w:pPr>
        <w:ind w:left="-1440" w:right="-1440" w:firstLine="180"/>
      </w:pPr>
      <w:r>
        <w:t>Name: __</w:t>
      </w:r>
      <w:r w:rsidR="00026E1A">
        <w:t>______________________________</w:t>
      </w:r>
      <w:r>
        <w:t xml:space="preserve"> </w:t>
      </w:r>
      <w:r w:rsidR="00026E1A">
        <w:t xml:space="preserve">Book and </w:t>
      </w:r>
      <w:r>
        <w:t>Pages read</w:t>
      </w:r>
      <w:proofErr w:type="gramStart"/>
      <w:r>
        <w:t>:_</w:t>
      </w:r>
      <w:proofErr w:type="gramEnd"/>
      <w:r>
        <w:t>__</w:t>
      </w:r>
      <w:r w:rsidR="00026E1A">
        <w:t>__</w:t>
      </w:r>
      <w:r>
        <w:t>___________</w:t>
      </w:r>
      <w:r w:rsidR="00026E1A">
        <w:t>__</w:t>
      </w:r>
      <w:r>
        <w:t>_____________ D</w:t>
      </w:r>
      <w:r w:rsidR="00026E1A">
        <w:t>ue Date:___________________</w:t>
      </w:r>
    </w:p>
    <w:p w14:paraId="2CDF8299" w14:textId="77777777" w:rsidR="000E6E34" w:rsidRDefault="000E6E34" w:rsidP="000E6E34">
      <w:pPr>
        <w:ind w:left="-1440" w:right="-1440" w:firstLine="180"/>
      </w:pPr>
    </w:p>
    <w:p w14:paraId="15A1F536" w14:textId="7818B921" w:rsidR="000E6E34" w:rsidRDefault="000E6E34" w:rsidP="000E6E34">
      <w:pPr>
        <w:ind w:left="-1440" w:right="-1440" w:firstLine="180"/>
      </w:pPr>
      <w:r>
        <w:rPr>
          <w:b/>
        </w:rPr>
        <w:t xml:space="preserve">Discussion Director: </w:t>
      </w:r>
      <w:r w:rsidR="00167604">
        <w:t xml:space="preserve">List three </w:t>
      </w:r>
      <w:r w:rsidR="00026E1A">
        <w:t>questions you have about what you read this week that you would like to discuss with your group (they cannot be yes/no or one word answer questions)</w:t>
      </w:r>
      <w:r w:rsidR="00167604">
        <w:t>:</w:t>
      </w:r>
    </w:p>
    <w:p w14:paraId="0148D2FE" w14:textId="77777777" w:rsidR="000E6E34" w:rsidRDefault="000E6E34" w:rsidP="000E6E34">
      <w:pPr>
        <w:ind w:left="-1440" w:right="-1440" w:firstLine="180"/>
      </w:pPr>
    </w:p>
    <w:p w14:paraId="6C29A72F" w14:textId="77777777" w:rsidR="00167604" w:rsidRDefault="00167604" w:rsidP="000E6E34">
      <w:pPr>
        <w:ind w:left="-1440" w:right="-1440" w:firstLine="180"/>
      </w:pPr>
    </w:p>
    <w:p w14:paraId="14FFB3BB" w14:textId="77777777" w:rsidR="00167604" w:rsidRDefault="00167604" w:rsidP="000E6E34">
      <w:pPr>
        <w:ind w:left="-1440" w:right="-1440" w:firstLine="180"/>
      </w:pPr>
    </w:p>
    <w:p w14:paraId="309ED7F0" w14:textId="77777777" w:rsidR="00167604" w:rsidRDefault="00167604" w:rsidP="000E6E34">
      <w:pPr>
        <w:ind w:left="-1440" w:right="-1440" w:firstLine="180"/>
      </w:pPr>
    </w:p>
    <w:p w14:paraId="58CEE535" w14:textId="77777777" w:rsidR="00167604" w:rsidRDefault="00167604" w:rsidP="000E6E34">
      <w:pPr>
        <w:ind w:left="-1440" w:right="-1440" w:firstLine="180"/>
      </w:pPr>
    </w:p>
    <w:p w14:paraId="143C05FD" w14:textId="77777777" w:rsidR="00167604" w:rsidRDefault="00167604" w:rsidP="000E6E34">
      <w:pPr>
        <w:ind w:left="-1440" w:right="-1440" w:firstLine="180"/>
      </w:pPr>
    </w:p>
    <w:p w14:paraId="5DBE6551" w14:textId="77777777" w:rsidR="00167604" w:rsidRDefault="00167604" w:rsidP="000E6E34">
      <w:pPr>
        <w:ind w:left="-1440" w:right="-1440" w:firstLine="180"/>
      </w:pPr>
    </w:p>
    <w:p w14:paraId="6C41CD48" w14:textId="77777777" w:rsidR="00167604" w:rsidRDefault="00167604" w:rsidP="000E6E34">
      <w:pPr>
        <w:ind w:left="-1440" w:right="-1440" w:firstLine="180"/>
      </w:pPr>
    </w:p>
    <w:p w14:paraId="336D42D6" w14:textId="77777777" w:rsidR="00167604" w:rsidRDefault="00167604" w:rsidP="000E6E34">
      <w:pPr>
        <w:ind w:left="-1440" w:right="-1440" w:firstLine="180"/>
      </w:pPr>
    </w:p>
    <w:p w14:paraId="01A9D301" w14:textId="77777777" w:rsidR="00167604" w:rsidRDefault="00167604" w:rsidP="000E6E34">
      <w:pPr>
        <w:ind w:left="-1440" w:right="-1440" w:firstLine="180"/>
      </w:pPr>
    </w:p>
    <w:p w14:paraId="6B1076DF" w14:textId="77777777" w:rsidR="00167604" w:rsidRDefault="00167604" w:rsidP="000E6E34">
      <w:pPr>
        <w:ind w:left="-1440" w:right="-1440" w:firstLine="180"/>
      </w:pPr>
    </w:p>
    <w:p w14:paraId="71AD3AFA" w14:textId="77777777" w:rsidR="00167604" w:rsidRDefault="00167604" w:rsidP="000E6E34">
      <w:pPr>
        <w:ind w:left="-1440" w:right="-1440" w:firstLine="180"/>
      </w:pPr>
    </w:p>
    <w:p w14:paraId="627498DC" w14:textId="77777777" w:rsidR="00167604" w:rsidRDefault="00167604" w:rsidP="00026E1A">
      <w:pPr>
        <w:ind w:right="-1440"/>
      </w:pPr>
    </w:p>
    <w:p w14:paraId="2E191813" w14:textId="77777777" w:rsidR="00167604" w:rsidRDefault="00167604" w:rsidP="000E6E34">
      <w:pPr>
        <w:ind w:left="-1440" w:right="-1440" w:firstLine="180"/>
      </w:pPr>
    </w:p>
    <w:p w14:paraId="13BD56D0" w14:textId="77777777" w:rsidR="00167604" w:rsidRDefault="00167604" w:rsidP="000E6E34">
      <w:pPr>
        <w:ind w:left="-1440" w:right="-1440" w:firstLine="180"/>
      </w:pPr>
    </w:p>
    <w:p w14:paraId="71F39B22" w14:textId="77777777" w:rsidR="00167604" w:rsidRDefault="00167604" w:rsidP="00026E1A">
      <w:pPr>
        <w:ind w:right="-1440"/>
      </w:pPr>
    </w:p>
    <w:p w14:paraId="1A27317C" w14:textId="285E584B" w:rsidR="000E6E34" w:rsidRDefault="00026E1A" w:rsidP="000E6E34">
      <w:pPr>
        <w:ind w:left="-1440" w:right="-1440" w:firstLine="180"/>
      </w:pPr>
      <w:r>
        <w:rPr>
          <w:b/>
        </w:rPr>
        <w:t>Using Context Clues</w:t>
      </w:r>
      <w:r w:rsidR="000E6E34">
        <w:rPr>
          <w:b/>
        </w:rPr>
        <w:t>:</w:t>
      </w:r>
      <w:r>
        <w:t xml:space="preserve"> W</w:t>
      </w:r>
      <w:r w:rsidR="000E6E34">
        <w:t xml:space="preserve">rite down </w:t>
      </w:r>
      <w:r w:rsidR="000E6E34" w:rsidRPr="00167604">
        <w:rPr>
          <w:b/>
        </w:rPr>
        <w:t>three</w:t>
      </w:r>
      <w:r w:rsidR="000E6E34">
        <w:t xml:space="preserve"> words as you read. They can be words you don’t know, or that you think are interesting. Write the word, the page you found it, what part of speech it is, and </w:t>
      </w:r>
      <w:r w:rsidRPr="00026E1A">
        <w:rPr>
          <w:b/>
        </w:rPr>
        <w:t>what you think</w:t>
      </w:r>
      <w:r>
        <w:t xml:space="preserve"> the definition is based on the context clues in the text</w:t>
      </w:r>
      <w:r w:rsidR="000E6E34">
        <w:t>.</w:t>
      </w:r>
    </w:p>
    <w:p w14:paraId="6CA212E6" w14:textId="77777777" w:rsidR="000E6E34" w:rsidRDefault="000E6E34" w:rsidP="000E6E34">
      <w:pPr>
        <w:ind w:left="-1440" w:right="-1440" w:firstLine="180"/>
      </w:pPr>
    </w:p>
    <w:tbl>
      <w:tblPr>
        <w:tblStyle w:val="TableGrid"/>
        <w:tblW w:w="11358" w:type="dxa"/>
        <w:tblInd w:w="-1242" w:type="dxa"/>
        <w:tblLook w:val="04A0" w:firstRow="1" w:lastRow="0" w:firstColumn="1" w:lastColumn="0" w:noHBand="0" w:noVBand="1"/>
      </w:tblPr>
      <w:tblGrid>
        <w:gridCol w:w="1638"/>
        <w:gridCol w:w="900"/>
        <w:gridCol w:w="1440"/>
        <w:gridCol w:w="7380"/>
      </w:tblGrid>
      <w:tr w:rsidR="000E6E34" w14:paraId="3B9D748A" w14:textId="77777777" w:rsidTr="00411FBD">
        <w:tc>
          <w:tcPr>
            <w:tcW w:w="1638" w:type="dxa"/>
          </w:tcPr>
          <w:p w14:paraId="20BBEBE1" w14:textId="77777777" w:rsidR="000E6E34" w:rsidRDefault="000E6E34" w:rsidP="00411FBD">
            <w:pPr>
              <w:ind w:right="-1440"/>
            </w:pPr>
            <w:r>
              <w:t>Word</w:t>
            </w:r>
          </w:p>
        </w:tc>
        <w:tc>
          <w:tcPr>
            <w:tcW w:w="900" w:type="dxa"/>
          </w:tcPr>
          <w:p w14:paraId="6454E6FC" w14:textId="77777777" w:rsidR="000E6E34" w:rsidRDefault="000E6E34" w:rsidP="00411FBD">
            <w:pPr>
              <w:ind w:right="-1440"/>
            </w:pPr>
            <w:r>
              <w:t>Page</w:t>
            </w:r>
          </w:p>
        </w:tc>
        <w:tc>
          <w:tcPr>
            <w:tcW w:w="1440" w:type="dxa"/>
          </w:tcPr>
          <w:p w14:paraId="282E3FFE" w14:textId="77777777" w:rsidR="000E6E34" w:rsidRDefault="000E6E34" w:rsidP="00411FBD">
            <w:pPr>
              <w:ind w:right="-1440"/>
            </w:pPr>
            <w:r>
              <w:t>P. of Speech</w:t>
            </w:r>
          </w:p>
        </w:tc>
        <w:tc>
          <w:tcPr>
            <w:tcW w:w="7380" w:type="dxa"/>
          </w:tcPr>
          <w:p w14:paraId="1159C313" w14:textId="77777777" w:rsidR="000E6E34" w:rsidRDefault="000E6E34" w:rsidP="00411FBD">
            <w:pPr>
              <w:ind w:right="-1440"/>
            </w:pPr>
            <w:r>
              <w:t>Definition</w:t>
            </w:r>
          </w:p>
        </w:tc>
      </w:tr>
      <w:tr w:rsidR="000E6E34" w14:paraId="37825BE9" w14:textId="77777777" w:rsidTr="00411FBD">
        <w:tc>
          <w:tcPr>
            <w:tcW w:w="1638" w:type="dxa"/>
          </w:tcPr>
          <w:p w14:paraId="228C944C" w14:textId="77777777" w:rsidR="000E6E34" w:rsidRDefault="000E6E34" w:rsidP="00411FBD">
            <w:pPr>
              <w:ind w:right="-1440"/>
            </w:pPr>
          </w:p>
          <w:p w14:paraId="0621EA00" w14:textId="77777777" w:rsidR="000E6E34" w:rsidRDefault="000E6E34" w:rsidP="00411FBD">
            <w:pPr>
              <w:ind w:right="-1440"/>
            </w:pPr>
          </w:p>
          <w:p w14:paraId="5E1AB2ED" w14:textId="77777777" w:rsidR="000E6E34" w:rsidRDefault="000E6E34" w:rsidP="00411FBD">
            <w:pPr>
              <w:ind w:right="-1440"/>
            </w:pPr>
          </w:p>
          <w:p w14:paraId="414F1F64" w14:textId="77777777" w:rsidR="000E6E34" w:rsidRDefault="000E6E34" w:rsidP="00411FBD">
            <w:pPr>
              <w:ind w:right="-1440"/>
            </w:pPr>
          </w:p>
          <w:p w14:paraId="13740B62" w14:textId="77777777" w:rsidR="000E6E34" w:rsidRDefault="000E6E34" w:rsidP="00411FBD">
            <w:pPr>
              <w:ind w:right="-1440"/>
            </w:pPr>
          </w:p>
        </w:tc>
        <w:tc>
          <w:tcPr>
            <w:tcW w:w="900" w:type="dxa"/>
          </w:tcPr>
          <w:p w14:paraId="65E57016" w14:textId="77777777" w:rsidR="000E6E34" w:rsidRDefault="000E6E34" w:rsidP="00411FBD">
            <w:pPr>
              <w:ind w:right="-1440"/>
            </w:pPr>
          </w:p>
        </w:tc>
        <w:tc>
          <w:tcPr>
            <w:tcW w:w="1440" w:type="dxa"/>
          </w:tcPr>
          <w:p w14:paraId="178B1DD1" w14:textId="77777777" w:rsidR="000E6E34" w:rsidRDefault="000E6E34" w:rsidP="00411FBD">
            <w:pPr>
              <w:ind w:right="-1440"/>
            </w:pPr>
          </w:p>
          <w:p w14:paraId="4F038988" w14:textId="77777777" w:rsidR="00167604" w:rsidRDefault="00167604" w:rsidP="00411FBD">
            <w:pPr>
              <w:ind w:right="-1440"/>
            </w:pPr>
          </w:p>
          <w:p w14:paraId="55BFFF7F" w14:textId="77777777" w:rsidR="00167604" w:rsidRDefault="00167604" w:rsidP="00411FBD">
            <w:pPr>
              <w:ind w:right="-1440"/>
            </w:pPr>
          </w:p>
          <w:p w14:paraId="41B983DA" w14:textId="77777777" w:rsidR="00167604" w:rsidRDefault="00167604" w:rsidP="00411FBD">
            <w:pPr>
              <w:ind w:right="-1440"/>
            </w:pPr>
          </w:p>
          <w:p w14:paraId="05041E70" w14:textId="77777777" w:rsidR="00167604" w:rsidRDefault="00167604" w:rsidP="00411FBD">
            <w:pPr>
              <w:ind w:right="-1440"/>
            </w:pPr>
          </w:p>
          <w:p w14:paraId="2E09F2C1" w14:textId="77777777" w:rsidR="00167604" w:rsidRDefault="00167604" w:rsidP="00411FBD">
            <w:pPr>
              <w:ind w:right="-1440"/>
            </w:pPr>
          </w:p>
        </w:tc>
        <w:tc>
          <w:tcPr>
            <w:tcW w:w="7380" w:type="dxa"/>
          </w:tcPr>
          <w:p w14:paraId="4EB2AC21" w14:textId="77777777" w:rsidR="000E6E34" w:rsidRDefault="000E6E34" w:rsidP="00411FBD">
            <w:pPr>
              <w:ind w:right="-1440"/>
            </w:pPr>
          </w:p>
        </w:tc>
      </w:tr>
      <w:tr w:rsidR="000E6E34" w14:paraId="5697569A" w14:textId="77777777" w:rsidTr="00411FBD">
        <w:tc>
          <w:tcPr>
            <w:tcW w:w="1638" w:type="dxa"/>
          </w:tcPr>
          <w:p w14:paraId="1F0CBF08" w14:textId="77777777" w:rsidR="000E6E34" w:rsidRDefault="000E6E34" w:rsidP="00411FBD">
            <w:pPr>
              <w:ind w:right="-1440"/>
            </w:pPr>
          </w:p>
          <w:p w14:paraId="47095106" w14:textId="77777777" w:rsidR="000E6E34" w:rsidRDefault="000E6E34" w:rsidP="00411FBD">
            <w:pPr>
              <w:ind w:right="-1440"/>
            </w:pPr>
          </w:p>
          <w:p w14:paraId="4B763915" w14:textId="77777777" w:rsidR="000E6E34" w:rsidRDefault="000E6E34" w:rsidP="00411FBD">
            <w:pPr>
              <w:ind w:right="-1440"/>
            </w:pPr>
          </w:p>
          <w:p w14:paraId="1178B5AC" w14:textId="77777777" w:rsidR="000E6E34" w:rsidRDefault="000E6E34" w:rsidP="00411FBD">
            <w:pPr>
              <w:ind w:right="-1440"/>
            </w:pPr>
          </w:p>
          <w:p w14:paraId="5EDE2F32" w14:textId="77777777" w:rsidR="000E6E34" w:rsidRDefault="000E6E34" w:rsidP="00411FBD">
            <w:pPr>
              <w:ind w:right="-1440"/>
            </w:pPr>
          </w:p>
        </w:tc>
        <w:tc>
          <w:tcPr>
            <w:tcW w:w="900" w:type="dxa"/>
          </w:tcPr>
          <w:p w14:paraId="0CC57559" w14:textId="77777777" w:rsidR="000E6E34" w:rsidRDefault="000E6E34" w:rsidP="00411FBD">
            <w:pPr>
              <w:ind w:right="-1440"/>
            </w:pPr>
          </w:p>
        </w:tc>
        <w:tc>
          <w:tcPr>
            <w:tcW w:w="1440" w:type="dxa"/>
          </w:tcPr>
          <w:p w14:paraId="0A1052CE" w14:textId="77777777" w:rsidR="000E6E34" w:rsidRDefault="000E6E34" w:rsidP="00411FBD">
            <w:pPr>
              <w:ind w:right="-1440"/>
            </w:pPr>
          </w:p>
          <w:p w14:paraId="2F457171" w14:textId="77777777" w:rsidR="00167604" w:rsidRDefault="00167604" w:rsidP="00411FBD">
            <w:pPr>
              <w:ind w:right="-1440"/>
            </w:pPr>
          </w:p>
          <w:p w14:paraId="161DD644" w14:textId="77777777" w:rsidR="00167604" w:rsidRDefault="00167604" w:rsidP="00411FBD">
            <w:pPr>
              <w:ind w:right="-1440"/>
            </w:pPr>
          </w:p>
          <w:p w14:paraId="11B1BCDB" w14:textId="77777777" w:rsidR="00167604" w:rsidRDefault="00167604" w:rsidP="00411FBD">
            <w:pPr>
              <w:ind w:right="-1440"/>
            </w:pPr>
          </w:p>
          <w:p w14:paraId="6AA6E257" w14:textId="77777777" w:rsidR="00167604" w:rsidRDefault="00167604" w:rsidP="00411FBD">
            <w:pPr>
              <w:ind w:right="-1440"/>
            </w:pPr>
          </w:p>
          <w:p w14:paraId="0E338531" w14:textId="77777777" w:rsidR="00167604" w:rsidRDefault="00167604" w:rsidP="00411FBD">
            <w:pPr>
              <w:ind w:right="-1440"/>
            </w:pPr>
          </w:p>
        </w:tc>
        <w:tc>
          <w:tcPr>
            <w:tcW w:w="7380" w:type="dxa"/>
          </w:tcPr>
          <w:p w14:paraId="69896291" w14:textId="77777777" w:rsidR="000E6E34" w:rsidRDefault="000E6E34" w:rsidP="00411FBD">
            <w:pPr>
              <w:ind w:right="-1440"/>
            </w:pPr>
          </w:p>
        </w:tc>
      </w:tr>
      <w:tr w:rsidR="000E6E34" w14:paraId="62257791" w14:textId="77777777" w:rsidTr="00411FBD">
        <w:tc>
          <w:tcPr>
            <w:tcW w:w="1638" w:type="dxa"/>
          </w:tcPr>
          <w:p w14:paraId="06E22A70" w14:textId="77777777" w:rsidR="000E6E34" w:rsidRDefault="000E6E34" w:rsidP="00411FBD">
            <w:pPr>
              <w:ind w:right="-1440"/>
            </w:pPr>
          </w:p>
          <w:p w14:paraId="2D82D205" w14:textId="77777777" w:rsidR="000E6E34" w:rsidRDefault="000E6E34" w:rsidP="00411FBD">
            <w:pPr>
              <w:ind w:right="-1440"/>
            </w:pPr>
          </w:p>
          <w:p w14:paraId="0EBFE0A9" w14:textId="77777777" w:rsidR="000E6E34" w:rsidRDefault="000E6E34" w:rsidP="00411FBD">
            <w:pPr>
              <w:ind w:right="-1440"/>
            </w:pPr>
          </w:p>
          <w:p w14:paraId="721A7AE0" w14:textId="77777777" w:rsidR="000E6E34" w:rsidRDefault="000E6E34" w:rsidP="00411FBD">
            <w:pPr>
              <w:ind w:right="-1440"/>
            </w:pPr>
          </w:p>
          <w:p w14:paraId="7CE8C826" w14:textId="77777777" w:rsidR="000E6E34" w:rsidRDefault="000E6E34" w:rsidP="00411FBD">
            <w:pPr>
              <w:ind w:right="-1440"/>
            </w:pPr>
          </w:p>
        </w:tc>
        <w:tc>
          <w:tcPr>
            <w:tcW w:w="900" w:type="dxa"/>
          </w:tcPr>
          <w:p w14:paraId="095365D9" w14:textId="77777777" w:rsidR="000E6E34" w:rsidRDefault="000E6E34" w:rsidP="00411FBD">
            <w:pPr>
              <w:ind w:right="-1440"/>
            </w:pPr>
          </w:p>
        </w:tc>
        <w:tc>
          <w:tcPr>
            <w:tcW w:w="1440" w:type="dxa"/>
          </w:tcPr>
          <w:p w14:paraId="1F461A12" w14:textId="77777777" w:rsidR="000E6E34" w:rsidRDefault="000E6E34" w:rsidP="00411FBD">
            <w:pPr>
              <w:ind w:right="-1440"/>
            </w:pPr>
          </w:p>
          <w:p w14:paraId="5F62DEAF" w14:textId="77777777" w:rsidR="00167604" w:rsidRDefault="00167604" w:rsidP="00411FBD">
            <w:pPr>
              <w:ind w:right="-1440"/>
            </w:pPr>
          </w:p>
          <w:p w14:paraId="6F05B79D" w14:textId="77777777" w:rsidR="00167604" w:rsidRDefault="00167604" w:rsidP="00411FBD">
            <w:pPr>
              <w:ind w:right="-1440"/>
            </w:pPr>
          </w:p>
          <w:p w14:paraId="4961EC49" w14:textId="77777777" w:rsidR="00167604" w:rsidRDefault="00167604" w:rsidP="00411FBD">
            <w:pPr>
              <w:ind w:right="-1440"/>
            </w:pPr>
          </w:p>
          <w:p w14:paraId="4CB275E0" w14:textId="77777777" w:rsidR="00167604" w:rsidRDefault="00167604" w:rsidP="00411FBD">
            <w:pPr>
              <w:ind w:right="-1440"/>
            </w:pPr>
          </w:p>
          <w:p w14:paraId="5F76FC0A" w14:textId="77777777" w:rsidR="00167604" w:rsidRDefault="00167604" w:rsidP="00411FBD">
            <w:pPr>
              <w:ind w:right="-1440"/>
            </w:pPr>
          </w:p>
        </w:tc>
        <w:tc>
          <w:tcPr>
            <w:tcW w:w="7380" w:type="dxa"/>
          </w:tcPr>
          <w:p w14:paraId="72AFED09" w14:textId="77777777" w:rsidR="000E6E34" w:rsidRDefault="000E6E34" w:rsidP="00411FBD">
            <w:pPr>
              <w:ind w:right="-1440"/>
            </w:pPr>
          </w:p>
        </w:tc>
      </w:tr>
    </w:tbl>
    <w:p w14:paraId="03206809" w14:textId="5EDCD89C" w:rsidR="000E6E34" w:rsidRDefault="00167604" w:rsidP="00167604">
      <w:pPr>
        <w:ind w:left="-1440" w:right="-1440"/>
      </w:pPr>
      <w:r>
        <w:rPr>
          <w:b/>
        </w:rPr>
        <w:lastRenderedPageBreak/>
        <w:t>Connector:</w:t>
      </w:r>
      <w:r>
        <w:tab/>
        <w:t xml:space="preserve">You </w:t>
      </w:r>
      <w:r w:rsidR="00ED3AE1">
        <w:t>should</w:t>
      </w:r>
      <w:r>
        <w:t xml:space="preserve"> m</w:t>
      </w:r>
      <w:bookmarkStart w:id="0" w:name="_GoBack"/>
      <w:bookmarkEnd w:id="0"/>
      <w:r>
        <w:t>ake</w:t>
      </w:r>
      <w:r w:rsidR="00ED3AE1">
        <w:t xml:space="preserve"> at least</w:t>
      </w:r>
      <w:r>
        <w:t xml:space="preserve"> three connections to the text. You need to make one of each of the three types of connections: text to text, text to self, and text to world.</w:t>
      </w:r>
      <w:r w:rsidR="00ED3AE1">
        <w:t xml:space="preserve"> For now, use the sentence stem: When I read (WHAT did you read in the current book), it reminded me of (a specific detail or event in another book), because (reason they are alike).</w:t>
      </w:r>
    </w:p>
    <w:p w14:paraId="5E808EC0" w14:textId="77777777" w:rsidR="00167604" w:rsidRDefault="00167604" w:rsidP="00167604">
      <w:pPr>
        <w:ind w:left="-1440" w:right="-1440"/>
      </w:pPr>
    </w:p>
    <w:p w14:paraId="360063C0" w14:textId="3294784A" w:rsidR="00167604" w:rsidRDefault="00167604" w:rsidP="00167604">
      <w:pPr>
        <w:ind w:left="-1440" w:right="-1440"/>
        <w:rPr>
          <w:b/>
        </w:rPr>
      </w:pPr>
      <w:r>
        <w:rPr>
          <w:b/>
        </w:rPr>
        <w:t xml:space="preserve">Text to Text: </w:t>
      </w:r>
    </w:p>
    <w:p w14:paraId="47FF9218" w14:textId="77777777" w:rsidR="00167604" w:rsidRDefault="00167604" w:rsidP="00167604">
      <w:pPr>
        <w:ind w:left="-1440" w:right="-1440"/>
        <w:rPr>
          <w:b/>
        </w:rPr>
      </w:pPr>
    </w:p>
    <w:p w14:paraId="04D772FF" w14:textId="77777777" w:rsidR="00167604" w:rsidRDefault="00167604" w:rsidP="00167604">
      <w:pPr>
        <w:ind w:left="-1440" w:right="-1440"/>
        <w:rPr>
          <w:b/>
        </w:rPr>
      </w:pPr>
    </w:p>
    <w:p w14:paraId="58635862" w14:textId="77777777" w:rsidR="00167604" w:rsidRDefault="00167604" w:rsidP="00167604">
      <w:pPr>
        <w:ind w:left="-1440" w:right="-1440"/>
        <w:rPr>
          <w:b/>
        </w:rPr>
      </w:pPr>
    </w:p>
    <w:p w14:paraId="764286D5" w14:textId="77777777" w:rsidR="00167604" w:rsidRDefault="00167604" w:rsidP="00167604">
      <w:pPr>
        <w:ind w:left="-1440" w:right="-1440"/>
        <w:rPr>
          <w:b/>
        </w:rPr>
      </w:pPr>
    </w:p>
    <w:p w14:paraId="713B9469" w14:textId="77777777" w:rsidR="00167604" w:rsidRDefault="00167604" w:rsidP="00167604">
      <w:pPr>
        <w:ind w:left="-1440" w:right="-1440"/>
        <w:rPr>
          <w:b/>
        </w:rPr>
      </w:pPr>
    </w:p>
    <w:p w14:paraId="15B963E1" w14:textId="2720B92C" w:rsidR="00167604" w:rsidRDefault="00167604" w:rsidP="00167604">
      <w:pPr>
        <w:ind w:left="-1440" w:right="-1440"/>
        <w:rPr>
          <w:b/>
        </w:rPr>
      </w:pPr>
      <w:r>
        <w:rPr>
          <w:b/>
        </w:rPr>
        <w:t xml:space="preserve">Text to World: </w:t>
      </w:r>
    </w:p>
    <w:p w14:paraId="0439593A" w14:textId="77777777" w:rsidR="00167604" w:rsidRDefault="00167604" w:rsidP="00167604">
      <w:pPr>
        <w:ind w:left="-1440" w:right="-1440"/>
        <w:rPr>
          <w:b/>
        </w:rPr>
      </w:pPr>
    </w:p>
    <w:p w14:paraId="2D6CA22E" w14:textId="77777777" w:rsidR="00167604" w:rsidRDefault="00167604" w:rsidP="00167604">
      <w:pPr>
        <w:ind w:left="-1440" w:right="-1440"/>
        <w:rPr>
          <w:b/>
        </w:rPr>
      </w:pPr>
    </w:p>
    <w:p w14:paraId="34B98AD0" w14:textId="77777777" w:rsidR="003E20DC" w:rsidRDefault="003E20DC" w:rsidP="00167604">
      <w:pPr>
        <w:ind w:left="-1440" w:right="-1440"/>
        <w:rPr>
          <w:b/>
        </w:rPr>
      </w:pPr>
    </w:p>
    <w:p w14:paraId="3B968658" w14:textId="77777777" w:rsidR="00167604" w:rsidRDefault="00167604" w:rsidP="00167604">
      <w:pPr>
        <w:ind w:left="-1440" w:right="-1440"/>
        <w:rPr>
          <w:b/>
        </w:rPr>
      </w:pPr>
    </w:p>
    <w:p w14:paraId="18ACAA53" w14:textId="77777777" w:rsidR="00167604" w:rsidRDefault="00167604" w:rsidP="00167604">
      <w:pPr>
        <w:ind w:left="-1440" w:right="-1440"/>
        <w:rPr>
          <w:b/>
        </w:rPr>
      </w:pPr>
    </w:p>
    <w:p w14:paraId="330EE927" w14:textId="77777777" w:rsidR="00167604" w:rsidRDefault="00167604" w:rsidP="00167604">
      <w:pPr>
        <w:ind w:left="-1440" w:right="-1440"/>
        <w:rPr>
          <w:b/>
        </w:rPr>
      </w:pPr>
    </w:p>
    <w:p w14:paraId="5E133D15" w14:textId="231B2626" w:rsidR="00167604" w:rsidRDefault="00167604" w:rsidP="00167604">
      <w:pPr>
        <w:ind w:left="-1440" w:right="-1440"/>
        <w:rPr>
          <w:b/>
        </w:rPr>
      </w:pPr>
      <w:r>
        <w:rPr>
          <w:b/>
        </w:rPr>
        <w:t>Text to Self:</w:t>
      </w:r>
    </w:p>
    <w:p w14:paraId="63933946" w14:textId="77777777" w:rsidR="00167604" w:rsidRDefault="00167604" w:rsidP="00167604">
      <w:pPr>
        <w:ind w:left="-1440" w:right="-1440"/>
        <w:rPr>
          <w:b/>
        </w:rPr>
      </w:pPr>
    </w:p>
    <w:p w14:paraId="2209187C" w14:textId="77777777" w:rsidR="00167604" w:rsidRDefault="00167604" w:rsidP="00167604">
      <w:pPr>
        <w:ind w:left="-1440" w:right="-1440"/>
        <w:rPr>
          <w:b/>
        </w:rPr>
      </w:pPr>
    </w:p>
    <w:p w14:paraId="5508267E" w14:textId="77777777" w:rsidR="003E20DC" w:rsidRDefault="003E20DC" w:rsidP="00167604">
      <w:pPr>
        <w:ind w:left="-1440" w:right="-1440"/>
        <w:rPr>
          <w:b/>
        </w:rPr>
      </w:pPr>
    </w:p>
    <w:p w14:paraId="51FD0FA8" w14:textId="77777777" w:rsidR="00167604" w:rsidRDefault="00167604" w:rsidP="00167604">
      <w:pPr>
        <w:ind w:left="-1440" w:right="-1440"/>
        <w:rPr>
          <w:b/>
        </w:rPr>
      </w:pPr>
    </w:p>
    <w:p w14:paraId="744E8C3A" w14:textId="77777777" w:rsidR="00167604" w:rsidRDefault="00167604" w:rsidP="00167604">
      <w:pPr>
        <w:ind w:left="-1440" w:right="-1440"/>
        <w:rPr>
          <w:b/>
        </w:rPr>
      </w:pPr>
    </w:p>
    <w:p w14:paraId="04667201" w14:textId="77777777" w:rsidR="00167604" w:rsidRDefault="00167604" w:rsidP="00167604">
      <w:pPr>
        <w:ind w:left="-1440" w:right="-1440"/>
        <w:rPr>
          <w:b/>
        </w:rPr>
      </w:pPr>
    </w:p>
    <w:p w14:paraId="69303740" w14:textId="28FCA416" w:rsidR="00167604" w:rsidRDefault="003E20DC" w:rsidP="00197164">
      <w:pPr>
        <w:ind w:left="-1440" w:right="-1440"/>
      </w:pPr>
      <w:r>
        <w:rPr>
          <w:b/>
        </w:rPr>
        <w:t>Summarizer</w:t>
      </w:r>
      <w:r>
        <w:t>:</w:t>
      </w:r>
      <w:r>
        <w:tab/>
      </w:r>
      <w:r w:rsidR="00026E1A">
        <w:t xml:space="preserve"> </w:t>
      </w:r>
      <w:r w:rsidR="00026E1A" w:rsidRPr="00026E1A">
        <w:t>Summarize</w:t>
      </w:r>
      <w:r w:rsidR="00197164">
        <w:t xml:space="preserve"> </w:t>
      </w:r>
      <w:r w:rsidR="00026E1A">
        <w:t>the selection you read</w:t>
      </w:r>
      <w:r w:rsidR="00197164">
        <w:t xml:space="preserve"> in 5-7 sentences </w:t>
      </w:r>
      <w:r w:rsidR="00197164" w:rsidRPr="00197164">
        <w:rPr>
          <w:b/>
          <w:u w:val="single"/>
        </w:rPr>
        <w:t>here</w:t>
      </w:r>
      <w:r w:rsidR="00197164">
        <w:t xml:space="preserve">: </w:t>
      </w:r>
    </w:p>
    <w:p w14:paraId="5DBE7777" w14:textId="04CD8321" w:rsidR="00197164" w:rsidRPr="00197164" w:rsidRDefault="00197164" w:rsidP="00026E1A">
      <w:r>
        <w:t xml:space="preserve"> </w:t>
      </w:r>
    </w:p>
    <w:sectPr w:rsidR="00197164" w:rsidRPr="00197164" w:rsidSect="00337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34"/>
    <w:rsid w:val="00026E1A"/>
    <w:rsid w:val="00066FD7"/>
    <w:rsid w:val="000E6E34"/>
    <w:rsid w:val="00167604"/>
    <w:rsid w:val="00197164"/>
    <w:rsid w:val="003372BC"/>
    <w:rsid w:val="003E20DC"/>
    <w:rsid w:val="0054498E"/>
    <w:rsid w:val="00636359"/>
    <w:rsid w:val="007D06EE"/>
    <w:rsid w:val="00931AE8"/>
    <w:rsid w:val="00ED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77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dawn-marie tabery</dc:creator>
  <cp:keywords/>
  <dc:description/>
  <cp:lastModifiedBy>Dawn-Marie Tabery</cp:lastModifiedBy>
  <cp:revision>4</cp:revision>
  <cp:lastPrinted>2014-01-27T15:24:00Z</cp:lastPrinted>
  <dcterms:created xsi:type="dcterms:W3CDTF">2014-09-13T19:08:00Z</dcterms:created>
  <dcterms:modified xsi:type="dcterms:W3CDTF">2018-01-02T23:32:00Z</dcterms:modified>
</cp:coreProperties>
</file>